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2C4F9" w14:textId="77777777" w:rsidR="005E0932" w:rsidRPr="004B712A" w:rsidRDefault="005E0932" w:rsidP="00A81890">
      <w:pPr>
        <w:spacing w:line="276" w:lineRule="auto"/>
        <w:rPr>
          <w:rFonts w:ascii="Calibri" w:hAnsi="Calibri" w:cs="Calibri"/>
          <w:b/>
          <w:sz w:val="32"/>
          <w:lang w:val="en-US"/>
        </w:rPr>
      </w:pPr>
      <w:r w:rsidRPr="00753D2B">
        <w:rPr>
          <w:rFonts w:ascii="Calibri" w:hAnsi="Calibri" w:cs="Calibri"/>
          <w:noProof/>
          <w:sz w:val="22"/>
          <w:szCs w:val="22"/>
        </w:rPr>
        <w:drawing>
          <wp:inline distT="0" distB="0" distL="0" distR="0" wp14:anchorId="18DE29DA" wp14:editId="1DF8611F">
            <wp:extent cx="1152525" cy="381000"/>
            <wp:effectExtent l="0" t="0" r="9525" b="0"/>
            <wp:docPr id="3" name="Grafik 3" descr="Logo_Viadrina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6" descr="Logo_Viadrina_kle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2525" cy="381000"/>
                    </a:xfrm>
                    <a:prstGeom prst="rect">
                      <a:avLst/>
                    </a:prstGeom>
                    <a:noFill/>
                    <a:ln>
                      <a:noFill/>
                    </a:ln>
                  </pic:spPr>
                </pic:pic>
              </a:graphicData>
            </a:graphic>
          </wp:inline>
        </w:drawing>
      </w:r>
      <w:r w:rsidRPr="004B712A">
        <w:rPr>
          <w:rFonts w:ascii="Calibri" w:hAnsi="Calibri" w:cs="Calibri"/>
          <w:sz w:val="22"/>
          <w:szCs w:val="22"/>
          <w:lang w:val="en-US"/>
        </w:rPr>
        <w:t xml:space="preserve">                      </w:t>
      </w:r>
      <w:r w:rsidRPr="00753D2B">
        <w:rPr>
          <w:rFonts w:ascii="Calibri" w:hAnsi="Calibri" w:cs="Calibri"/>
          <w:b/>
          <w:noProof/>
          <w:sz w:val="24"/>
        </w:rPr>
        <w:drawing>
          <wp:inline distT="0" distB="0" distL="0" distR="0" wp14:anchorId="5CB29C54" wp14:editId="4B2439F3">
            <wp:extent cx="1619250" cy="333375"/>
            <wp:effectExtent l="0" t="0" r="0" b="9525"/>
            <wp:docPr id="2" name="Grafik 2" descr="EN Co-funded by the EU_quer_kle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N Co-funded by the EU_quer_klei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333375"/>
                    </a:xfrm>
                    <a:prstGeom prst="rect">
                      <a:avLst/>
                    </a:prstGeom>
                    <a:noFill/>
                    <a:ln>
                      <a:noFill/>
                    </a:ln>
                  </pic:spPr>
                </pic:pic>
              </a:graphicData>
            </a:graphic>
          </wp:inline>
        </w:drawing>
      </w:r>
      <w:r w:rsidRPr="004B712A">
        <w:rPr>
          <w:rFonts w:ascii="Calibri" w:hAnsi="Calibri" w:cs="Calibri"/>
          <w:b/>
          <w:sz w:val="24"/>
          <w:lang w:val="en-US"/>
        </w:rPr>
        <w:t xml:space="preserve">   </w:t>
      </w:r>
      <w:r w:rsidRPr="004B712A">
        <w:rPr>
          <w:rFonts w:ascii="Calibri" w:hAnsi="Calibri" w:cs="Calibri"/>
          <w:b/>
          <w:sz w:val="24"/>
          <w:lang w:val="en-US"/>
        </w:rPr>
        <w:tab/>
        <w:t xml:space="preserve">                </w:t>
      </w:r>
      <w:r w:rsidRPr="00753D2B">
        <w:rPr>
          <w:rFonts w:ascii="Calibri" w:hAnsi="Calibri" w:cs="Calibri"/>
          <w:b/>
          <w:noProof/>
          <w:sz w:val="36"/>
          <w:szCs w:val="36"/>
        </w:rPr>
        <w:drawing>
          <wp:inline distT="0" distB="0" distL="0" distR="0" wp14:anchorId="47D00DA6" wp14:editId="13A86223">
            <wp:extent cx="1514475" cy="314325"/>
            <wp:effectExtent l="0" t="0" r="9525" b="9525"/>
            <wp:docPr id="1" name="Grafik 1" descr="Erasmus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Erasmus_kl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314325"/>
                    </a:xfrm>
                    <a:prstGeom prst="rect">
                      <a:avLst/>
                    </a:prstGeom>
                    <a:noFill/>
                    <a:ln>
                      <a:noFill/>
                    </a:ln>
                  </pic:spPr>
                </pic:pic>
              </a:graphicData>
            </a:graphic>
          </wp:inline>
        </w:drawing>
      </w:r>
    </w:p>
    <w:p w14:paraId="28FB49C4" w14:textId="77777777" w:rsidR="005E0932" w:rsidRPr="004B712A" w:rsidRDefault="005E0932" w:rsidP="00A81890">
      <w:pPr>
        <w:spacing w:line="276" w:lineRule="auto"/>
        <w:ind w:left="-360"/>
        <w:rPr>
          <w:rFonts w:ascii="Arial" w:hAnsi="Arial" w:cs="Arial"/>
          <w:b/>
          <w:sz w:val="32"/>
          <w:lang w:val="en-US"/>
        </w:rPr>
      </w:pPr>
    </w:p>
    <w:p w14:paraId="4B49BEB7" w14:textId="77777777" w:rsidR="005E0932" w:rsidRPr="004B712A" w:rsidRDefault="005E0932" w:rsidP="00A81890">
      <w:pPr>
        <w:pStyle w:val="berschrift2"/>
        <w:spacing w:line="276" w:lineRule="auto"/>
        <w:rPr>
          <w:rFonts w:ascii="Arial" w:hAnsi="Arial" w:cs="Arial"/>
          <w:szCs w:val="28"/>
          <w:lang w:val="en-US"/>
        </w:rPr>
      </w:pPr>
    </w:p>
    <w:p w14:paraId="67265C80" w14:textId="295F1632" w:rsidR="005E0932" w:rsidRPr="004B712A" w:rsidRDefault="004B712A" w:rsidP="00A81890">
      <w:pPr>
        <w:tabs>
          <w:tab w:val="left" w:pos="6045"/>
        </w:tabs>
        <w:spacing w:line="276" w:lineRule="auto"/>
        <w:ind w:left="-360"/>
        <w:jc w:val="center"/>
        <w:rPr>
          <w:rFonts w:asciiTheme="minorHAnsi" w:hAnsiTheme="minorHAnsi" w:cstheme="minorHAnsi"/>
          <w:b/>
          <w:sz w:val="36"/>
          <w:szCs w:val="36"/>
          <w:lang w:val="en-US"/>
        </w:rPr>
      </w:pPr>
      <w:r w:rsidRPr="004B712A">
        <w:rPr>
          <w:rFonts w:asciiTheme="minorHAnsi" w:hAnsiTheme="minorHAnsi" w:cstheme="minorHAnsi"/>
          <w:b/>
          <w:sz w:val="36"/>
          <w:szCs w:val="36"/>
          <w:lang w:val="en-US"/>
        </w:rPr>
        <w:t>Declaration of Honor on</w:t>
      </w:r>
      <w:r w:rsidR="005E0932" w:rsidRPr="004B712A">
        <w:rPr>
          <w:rFonts w:asciiTheme="minorHAnsi" w:hAnsiTheme="minorHAnsi" w:cstheme="minorHAnsi"/>
          <w:b/>
          <w:sz w:val="36"/>
          <w:szCs w:val="36"/>
          <w:lang w:val="en-US"/>
        </w:rPr>
        <w:t xml:space="preserve"> </w:t>
      </w:r>
      <w:r w:rsidR="00F42950">
        <w:rPr>
          <w:rFonts w:asciiTheme="minorHAnsi" w:hAnsiTheme="minorHAnsi" w:cstheme="minorHAnsi"/>
          <w:b/>
          <w:sz w:val="36"/>
          <w:szCs w:val="36"/>
          <w:lang w:val="en-US"/>
        </w:rPr>
        <w:t>Social Top-Up</w:t>
      </w:r>
    </w:p>
    <w:p w14:paraId="45B79B87" w14:textId="160BE35E" w:rsidR="005E0932" w:rsidRDefault="00105297" w:rsidP="00A81890">
      <w:pPr>
        <w:tabs>
          <w:tab w:val="left" w:pos="6045"/>
        </w:tabs>
        <w:spacing w:line="276" w:lineRule="auto"/>
        <w:ind w:left="-360"/>
        <w:jc w:val="center"/>
        <w:rPr>
          <w:rFonts w:asciiTheme="minorHAnsi" w:hAnsiTheme="minorHAnsi" w:cstheme="minorHAnsi"/>
          <w:b/>
          <w:sz w:val="24"/>
          <w:szCs w:val="28"/>
          <w:lang w:val="en-US"/>
        </w:rPr>
      </w:pPr>
      <w:r>
        <w:rPr>
          <w:rFonts w:asciiTheme="minorHAnsi" w:hAnsiTheme="minorHAnsi" w:cstheme="minorHAnsi"/>
          <w:b/>
          <w:sz w:val="24"/>
          <w:szCs w:val="28"/>
          <w:lang w:val="en-US"/>
        </w:rPr>
        <w:t>Project 2023 and</w:t>
      </w:r>
      <w:bookmarkStart w:id="0" w:name="_GoBack"/>
      <w:bookmarkEnd w:id="0"/>
      <w:r w:rsidR="003E1F84">
        <w:rPr>
          <w:rFonts w:asciiTheme="minorHAnsi" w:hAnsiTheme="minorHAnsi" w:cstheme="minorHAnsi"/>
          <w:b/>
          <w:sz w:val="24"/>
          <w:szCs w:val="28"/>
          <w:lang w:val="en-US"/>
        </w:rPr>
        <w:t xml:space="preserve"> 2024</w:t>
      </w:r>
    </w:p>
    <w:p w14:paraId="2C4EDE34" w14:textId="77777777" w:rsidR="00807692" w:rsidRPr="008D3D13" w:rsidRDefault="00807692" w:rsidP="00A81890">
      <w:pPr>
        <w:tabs>
          <w:tab w:val="left" w:pos="6045"/>
        </w:tabs>
        <w:spacing w:line="276" w:lineRule="auto"/>
        <w:ind w:left="-360"/>
        <w:jc w:val="center"/>
        <w:rPr>
          <w:rFonts w:asciiTheme="minorHAnsi" w:hAnsiTheme="minorHAnsi" w:cstheme="minorHAnsi"/>
          <w:b/>
          <w:sz w:val="24"/>
          <w:szCs w:val="28"/>
          <w:lang w:val="en-US"/>
        </w:rPr>
      </w:pPr>
    </w:p>
    <w:p w14:paraId="3A435359" w14:textId="33D64A0D" w:rsidR="00FC3247" w:rsidRDefault="004B712A" w:rsidP="00807692">
      <w:pPr>
        <w:spacing w:after="40" w:line="276" w:lineRule="auto"/>
        <w:rPr>
          <w:rFonts w:asciiTheme="minorHAnsi" w:hAnsiTheme="minorHAnsi" w:cstheme="minorHAnsi"/>
          <w:sz w:val="22"/>
          <w:szCs w:val="22"/>
          <w:lang w:val="en-US"/>
        </w:rPr>
      </w:pPr>
      <w:r w:rsidRPr="008D3D13">
        <w:rPr>
          <w:rFonts w:asciiTheme="minorHAnsi" w:hAnsiTheme="minorHAnsi" w:cstheme="minorHAnsi"/>
          <w:sz w:val="22"/>
          <w:szCs w:val="22"/>
          <w:lang w:val="en-US"/>
        </w:rPr>
        <w:t>I</w:t>
      </w:r>
      <w:r w:rsidR="00A97679" w:rsidRPr="008D3D13">
        <w:rPr>
          <w:rFonts w:asciiTheme="minorHAnsi" w:hAnsiTheme="minorHAnsi" w:cstheme="minorHAnsi"/>
          <w:sz w:val="22"/>
          <w:szCs w:val="22"/>
          <w:lang w:val="en-US"/>
        </w:rPr>
        <w:t xml:space="preserve">, </w:t>
      </w:r>
      <w:sdt>
        <w:sdtPr>
          <w:rPr>
            <w:rStyle w:val="Formatvorlage1"/>
            <w:sz w:val="22"/>
            <w:szCs w:val="22"/>
          </w:rPr>
          <w:id w:val="-1465267611"/>
          <w:placeholder>
            <w:docPart w:val="3A7569099C73475697C5F60144008BD1"/>
          </w:placeholder>
          <w:showingPlcHdr/>
        </w:sdtPr>
        <w:sdtEndPr>
          <w:rPr>
            <w:rStyle w:val="Absatz-Standardschriftart"/>
            <w:rFonts w:ascii="Times New Roman" w:hAnsi="Times New Roman" w:cstheme="minorHAnsi"/>
            <w:b w:val="0"/>
          </w:rPr>
        </w:sdtEndPr>
        <w:sdtContent>
          <w:r w:rsidR="00807692" w:rsidRPr="00807692">
            <w:rPr>
              <w:rStyle w:val="Platzhaltertext"/>
              <w:rFonts w:asciiTheme="minorHAnsi" w:hAnsiTheme="minorHAnsi" w:cstheme="minorHAnsi"/>
              <w:color w:val="00B0F0"/>
              <w:sz w:val="22"/>
              <w:szCs w:val="22"/>
              <w:lang w:val="en-US"/>
            </w:rPr>
            <w:t>T</w:t>
          </w:r>
          <w:r w:rsidR="00807692">
            <w:rPr>
              <w:rStyle w:val="Platzhaltertext"/>
              <w:rFonts w:asciiTheme="minorHAnsi" w:hAnsiTheme="minorHAnsi" w:cstheme="minorHAnsi"/>
              <w:color w:val="00B0F0"/>
              <w:sz w:val="22"/>
              <w:szCs w:val="22"/>
              <w:lang w:val="en-US"/>
            </w:rPr>
            <w:t>ap to enter first and last name</w:t>
          </w:r>
        </w:sdtContent>
      </w:sdt>
      <w:r w:rsidR="00807692" w:rsidRPr="008D3D13">
        <w:rPr>
          <w:rFonts w:asciiTheme="minorHAnsi" w:hAnsiTheme="minorHAnsi" w:cstheme="minorHAnsi"/>
          <w:sz w:val="22"/>
          <w:szCs w:val="22"/>
          <w:lang w:val="en-US"/>
        </w:rPr>
        <w:t xml:space="preserve"> </w:t>
      </w:r>
      <w:r w:rsidR="00807692">
        <w:rPr>
          <w:rFonts w:asciiTheme="minorHAnsi" w:hAnsiTheme="minorHAnsi" w:cstheme="minorHAnsi"/>
          <w:sz w:val="22"/>
          <w:szCs w:val="22"/>
          <w:lang w:val="en-US"/>
        </w:rPr>
        <w:t xml:space="preserve"> </w:t>
      </w:r>
      <w:r w:rsidR="00A97679" w:rsidRPr="008D3D13">
        <w:rPr>
          <w:rFonts w:asciiTheme="minorHAnsi" w:hAnsiTheme="minorHAnsi" w:cstheme="minorHAnsi"/>
          <w:sz w:val="22"/>
          <w:szCs w:val="22"/>
          <w:lang w:val="en-US"/>
        </w:rPr>
        <w:t>born on</w:t>
      </w:r>
      <w:r w:rsidR="00807692">
        <w:rPr>
          <w:rFonts w:asciiTheme="minorHAnsi" w:hAnsiTheme="minorHAnsi" w:cstheme="minorHAnsi"/>
          <w:sz w:val="22"/>
          <w:szCs w:val="22"/>
          <w:lang w:val="en-US"/>
        </w:rPr>
        <w:t xml:space="preserve"> </w:t>
      </w:r>
      <w:sdt>
        <w:sdtPr>
          <w:rPr>
            <w:rStyle w:val="Formatvorlage1"/>
            <w:sz w:val="22"/>
            <w:szCs w:val="22"/>
          </w:rPr>
          <w:id w:val="-1835218276"/>
          <w:placeholder>
            <w:docPart w:val="A4E994A050BF40438F896B5741961893"/>
          </w:placeholder>
          <w:showingPlcHdr/>
        </w:sdtPr>
        <w:sdtEndPr>
          <w:rPr>
            <w:rStyle w:val="Absatz-Standardschriftart"/>
            <w:rFonts w:ascii="Times New Roman" w:hAnsi="Times New Roman" w:cstheme="minorHAnsi"/>
            <w:b w:val="0"/>
          </w:rPr>
        </w:sdtEndPr>
        <w:sdtContent>
          <w:r w:rsidR="00807692" w:rsidRPr="00807692">
            <w:rPr>
              <w:rStyle w:val="Platzhaltertext"/>
              <w:rFonts w:asciiTheme="minorHAnsi" w:hAnsiTheme="minorHAnsi" w:cstheme="minorHAnsi"/>
              <w:color w:val="00B0F0"/>
              <w:sz w:val="22"/>
              <w:szCs w:val="22"/>
              <w:lang w:val="en-US"/>
            </w:rPr>
            <w:t>T</w:t>
          </w:r>
          <w:r w:rsidR="00807692">
            <w:rPr>
              <w:rStyle w:val="Platzhaltertext"/>
              <w:rFonts w:asciiTheme="minorHAnsi" w:hAnsiTheme="minorHAnsi" w:cstheme="minorHAnsi"/>
              <w:color w:val="00B0F0"/>
              <w:sz w:val="22"/>
              <w:szCs w:val="22"/>
              <w:lang w:val="en-US"/>
            </w:rPr>
            <w:t>ap to enter DD.MM.YYYY</w:t>
          </w:r>
        </w:sdtContent>
      </w:sdt>
      <w:r w:rsidR="00A97679" w:rsidRPr="008D3D13">
        <w:rPr>
          <w:rFonts w:asciiTheme="minorHAnsi" w:hAnsiTheme="minorHAnsi" w:cstheme="minorHAnsi"/>
          <w:sz w:val="22"/>
          <w:szCs w:val="22"/>
          <w:lang w:val="en-US"/>
        </w:rPr>
        <w:t xml:space="preserve"> </w:t>
      </w:r>
      <w:r w:rsidR="005E0932" w:rsidRPr="008D3D13">
        <w:rPr>
          <w:rFonts w:asciiTheme="minorHAnsi" w:hAnsiTheme="minorHAnsi" w:cstheme="minorHAnsi"/>
          <w:sz w:val="22"/>
          <w:szCs w:val="22"/>
          <w:lang w:val="en-US"/>
        </w:rPr>
        <w:t>in</w:t>
      </w:r>
      <w:r w:rsidR="00807692">
        <w:rPr>
          <w:rFonts w:asciiTheme="minorHAnsi" w:hAnsiTheme="minorHAnsi" w:cstheme="minorHAnsi"/>
          <w:sz w:val="22"/>
          <w:szCs w:val="22"/>
          <w:lang w:val="en-US"/>
        </w:rPr>
        <w:t xml:space="preserve"> </w:t>
      </w:r>
      <w:sdt>
        <w:sdtPr>
          <w:rPr>
            <w:rStyle w:val="Formatvorlage1"/>
            <w:sz w:val="22"/>
            <w:szCs w:val="22"/>
          </w:rPr>
          <w:id w:val="-386496618"/>
          <w:placeholder>
            <w:docPart w:val="DC69E6B933C6478396CD33CC72AAEEC0"/>
          </w:placeholder>
          <w:showingPlcHdr/>
        </w:sdtPr>
        <w:sdtEndPr>
          <w:rPr>
            <w:rStyle w:val="Absatz-Standardschriftart"/>
            <w:rFonts w:ascii="Times New Roman" w:hAnsi="Times New Roman" w:cstheme="minorHAnsi"/>
            <w:b w:val="0"/>
          </w:rPr>
        </w:sdtEndPr>
        <w:sdtContent>
          <w:r w:rsidR="00807692" w:rsidRPr="00807692">
            <w:rPr>
              <w:rStyle w:val="Platzhaltertext"/>
              <w:rFonts w:asciiTheme="minorHAnsi" w:hAnsiTheme="minorHAnsi" w:cstheme="minorHAnsi"/>
              <w:color w:val="00B0F0"/>
              <w:sz w:val="22"/>
              <w:szCs w:val="22"/>
              <w:lang w:val="en-US"/>
            </w:rPr>
            <w:t>T</w:t>
          </w:r>
          <w:r w:rsidR="00807692">
            <w:rPr>
              <w:rStyle w:val="Platzhaltertext"/>
              <w:rFonts w:asciiTheme="minorHAnsi" w:hAnsiTheme="minorHAnsi" w:cstheme="minorHAnsi"/>
              <w:color w:val="00B0F0"/>
              <w:sz w:val="22"/>
              <w:szCs w:val="22"/>
              <w:lang w:val="en-US"/>
            </w:rPr>
            <w:t>ap to enter place of birth</w:t>
          </w:r>
        </w:sdtContent>
      </w:sdt>
      <w:r w:rsidR="005E0932" w:rsidRPr="008D3D13">
        <w:rPr>
          <w:rFonts w:asciiTheme="minorHAnsi" w:hAnsiTheme="minorHAnsi" w:cstheme="minorHAnsi"/>
          <w:sz w:val="22"/>
          <w:szCs w:val="22"/>
          <w:lang w:val="en-US"/>
        </w:rPr>
        <w:t xml:space="preserve">, </w:t>
      </w:r>
      <w:r w:rsidR="00A97679" w:rsidRPr="008D3D13">
        <w:rPr>
          <w:rFonts w:asciiTheme="minorHAnsi" w:hAnsiTheme="minorHAnsi" w:cstheme="minorHAnsi"/>
          <w:sz w:val="22"/>
          <w:szCs w:val="22"/>
          <w:lang w:val="en-US"/>
        </w:rPr>
        <w:t>hereby confirm that</w:t>
      </w:r>
      <w:r w:rsidR="005E0932" w:rsidRPr="008D3D13">
        <w:rPr>
          <w:rFonts w:asciiTheme="minorHAnsi" w:hAnsiTheme="minorHAnsi" w:cstheme="minorHAnsi"/>
          <w:sz w:val="22"/>
          <w:szCs w:val="22"/>
          <w:lang w:val="en-US"/>
        </w:rPr>
        <w:t xml:space="preserve"> </w:t>
      </w:r>
      <w:r w:rsidR="00A97679" w:rsidRPr="008D3D13">
        <w:rPr>
          <w:rFonts w:asciiTheme="minorHAnsi" w:hAnsiTheme="minorHAnsi" w:cstheme="minorHAnsi"/>
          <w:sz w:val="22"/>
          <w:szCs w:val="22"/>
          <w:lang w:val="en-US"/>
        </w:rPr>
        <w:t>a</w:t>
      </w:r>
      <w:r w:rsidR="000A7C7F" w:rsidRPr="008D3D13">
        <w:rPr>
          <w:rFonts w:asciiTheme="minorHAnsi" w:hAnsiTheme="minorHAnsi" w:cstheme="minorHAnsi"/>
          <w:sz w:val="22"/>
          <w:szCs w:val="22"/>
          <w:lang w:val="en-US"/>
        </w:rPr>
        <w:t xml:space="preserve">s </w:t>
      </w:r>
      <w:r w:rsidR="00A97679" w:rsidRPr="008D3D13">
        <w:rPr>
          <w:rFonts w:asciiTheme="minorHAnsi" w:hAnsiTheme="minorHAnsi" w:cstheme="minorHAnsi"/>
          <w:sz w:val="22"/>
          <w:szCs w:val="22"/>
          <w:lang w:val="en-US"/>
        </w:rPr>
        <w:t>part of my studies</w:t>
      </w:r>
      <w:r w:rsidR="00031E43">
        <w:rPr>
          <w:rFonts w:asciiTheme="minorHAnsi" w:hAnsiTheme="minorHAnsi" w:cstheme="minorHAnsi"/>
          <w:sz w:val="22"/>
          <w:szCs w:val="22"/>
          <w:lang w:val="en-US"/>
        </w:rPr>
        <w:t xml:space="preserve"> at/ as a recent graduate of </w:t>
      </w:r>
      <w:proofErr w:type="spellStart"/>
      <w:proofErr w:type="gramStart"/>
      <w:r w:rsidR="00031E43">
        <w:rPr>
          <w:rFonts w:asciiTheme="minorHAnsi" w:hAnsiTheme="minorHAnsi" w:cstheme="minorHAnsi"/>
          <w:sz w:val="22"/>
          <w:szCs w:val="22"/>
          <w:lang w:val="en-US"/>
        </w:rPr>
        <w:t>th</w:t>
      </w:r>
      <w:proofErr w:type="spellEnd"/>
      <w:proofErr w:type="gramEnd"/>
      <w:r w:rsidR="00031E43">
        <w:rPr>
          <w:rFonts w:asciiTheme="minorHAnsi" w:hAnsiTheme="minorHAnsi" w:cstheme="minorHAnsi"/>
          <w:sz w:val="22"/>
          <w:szCs w:val="22"/>
          <w:lang w:val="en-US"/>
        </w:rPr>
        <w:t xml:space="preserve"> European University </w:t>
      </w:r>
      <w:proofErr w:type="spellStart"/>
      <w:r w:rsidR="00031E43">
        <w:rPr>
          <w:rFonts w:asciiTheme="minorHAnsi" w:hAnsiTheme="minorHAnsi" w:cstheme="minorHAnsi"/>
          <w:sz w:val="22"/>
          <w:szCs w:val="22"/>
          <w:lang w:val="en-US"/>
        </w:rPr>
        <w:t>Viadrina</w:t>
      </w:r>
      <w:proofErr w:type="spellEnd"/>
      <w:r w:rsidR="000A7C7F" w:rsidRPr="008D3D13">
        <w:rPr>
          <w:rFonts w:asciiTheme="minorHAnsi" w:hAnsiTheme="minorHAnsi" w:cstheme="minorHAnsi"/>
          <w:sz w:val="22"/>
          <w:szCs w:val="22"/>
          <w:lang w:val="en-US"/>
        </w:rPr>
        <w:t>,</w:t>
      </w:r>
      <w:r w:rsidR="008E3429" w:rsidRPr="008D3D13">
        <w:rPr>
          <w:rFonts w:asciiTheme="minorHAnsi" w:hAnsiTheme="minorHAnsi" w:cstheme="minorHAnsi"/>
          <w:sz w:val="22"/>
          <w:szCs w:val="22"/>
          <w:lang w:val="en-US"/>
        </w:rPr>
        <w:t xml:space="preserve"> </w:t>
      </w:r>
      <w:r w:rsidR="000A7C7F" w:rsidRPr="008D3D13">
        <w:rPr>
          <w:rFonts w:asciiTheme="minorHAnsi" w:hAnsiTheme="minorHAnsi" w:cstheme="minorHAnsi"/>
          <w:sz w:val="22"/>
          <w:szCs w:val="22"/>
          <w:lang w:val="en-US"/>
        </w:rPr>
        <w:t xml:space="preserve">I will </w:t>
      </w:r>
      <w:r w:rsidR="00031E43">
        <w:rPr>
          <w:rFonts w:asciiTheme="minorHAnsi" w:hAnsiTheme="minorHAnsi" w:cstheme="minorHAnsi"/>
          <w:sz w:val="22"/>
          <w:szCs w:val="22"/>
          <w:lang w:val="en-US"/>
        </w:rPr>
        <w:t>do an internship abroad</w:t>
      </w:r>
      <w:r w:rsidR="000A7C7F" w:rsidRPr="008D3D13">
        <w:rPr>
          <w:rFonts w:asciiTheme="minorHAnsi" w:hAnsiTheme="minorHAnsi" w:cstheme="minorHAnsi"/>
          <w:sz w:val="22"/>
          <w:szCs w:val="22"/>
          <w:lang w:val="en-US"/>
        </w:rPr>
        <w:t xml:space="preserve"> at</w:t>
      </w:r>
      <w:r w:rsidR="00031E43" w:rsidRPr="00031E43">
        <w:rPr>
          <w:rFonts w:asciiTheme="minorHAnsi" w:hAnsiTheme="minorHAnsi" w:cstheme="minorHAnsi"/>
          <w:sz w:val="22"/>
          <w:szCs w:val="22"/>
          <w:lang w:val="en-US"/>
        </w:rPr>
        <w:t xml:space="preserve"> </w:t>
      </w:r>
      <w:r w:rsidR="00031E43">
        <w:rPr>
          <w:rFonts w:asciiTheme="minorHAnsi" w:hAnsiTheme="minorHAnsi" w:cstheme="minorHAnsi"/>
          <w:sz w:val="22"/>
          <w:szCs w:val="22"/>
        </w:rPr>
        <w:fldChar w:fldCharType="begin">
          <w:ffData>
            <w:name w:val="Text1"/>
            <w:enabled/>
            <w:calcOnExit w:val="0"/>
            <w:textInput/>
          </w:ffData>
        </w:fldChar>
      </w:r>
      <w:bookmarkStart w:id="1" w:name="Text1"/>
      <w:r w:rsidR="00031E43" w:rsidRPr="00031E43">
        <w:rPr>
          <w:rFonts w:asciiTheme="minorHAnsi" w:hAnsiTheme="minorHAnsi" w:cstheme="minorHAnsi"/>
          <w:sz w:val="22"/>
          <w:szCs w:val="22"/>
          <w:lang w:val="en-US"/>
        </w:rPr>
        <w:instrText xml:space="preserve"> FORMTEXT </w:instrText>
      </w:r>
      <w:r w:rsidR="00031E43">
        <w:rPr>
          <w:rFonts w:asciiTheme="minorHAnsi" w:hAnsiTheme="minorHAnsi" w:cstheme="minorHAnsi"/>
          <w:sz w:val="22"/>
          <w:szCs w:val="22"/>
        </w:rPr>
      </w:r>
      <w:r w:rsidR="00031E43">
        <w:rPr>
          <w:rFonts w:asciiTheme="minorHAnsi" w:hAnsiTheme="minorHAnsi" w:cstheme="minorHAnsi"/>
          <w:sz w:val="22"/>
          <w:szCs w:val="22"/>
        </w:rPr>
        <w:fldChar w:fldCharType="separate"/>
      </w:r>
      <w:r w:rsidR="00031E43">
        <w:rPr>
          <w:rFonts w:asciiTheme="minorHAnsi" w:hAnsiTheme="minorHAnsi" w:cstheme="minorHAnsi"/>
          <w:noProof/>
          <w:sz w:val="22"/>
          <w:szCs w:val="22"/>
        </w:rPr>
        <w:t> </w:t>
      </w:r>
      <w:r w:rsidR="00031E43">
        <w:rPr>
          <w:rFonts w:asciiTheme="minorHAnsi" w:hAnsiTheme="minorHAnsi" w:cstheme="minorHAnsi"/>
          <w:noProof/>
          <w:sz w:val="22"/>
          <w:szCs w:val="22"/>
        </w:rPr>
        <w:t> </w:t>
      </w:r>
      <w:r w:rsidR="00031E43">
        <w:rPr>
          <w:rFonts w:asciiTheme="minorHAnsi" w:hAnsiTheme="minorHAnsi" w:cstheme="minorHAnsi"/>
          <w:noProof/>
          <w:sz w:val="22"/>
          <w:szCs w:val="22"/>
        </w:rPr>
        <w:t> </w:t>
      </w:r>
      <w:r w:rsidR="00031E43">
        <w:rPr>
          <w:rFonts w:asciiTheme="minorHAnsi" w:hAnsiTheme="minorHAnsi" w:cstheme="minorHAnsi"/>
          <w:noProof/>
          <w:sz w:val="22"/>
          <w:szCs w:val="22"/>
        </w:rPr>
        <w:t> </w:t>
      </w:r>
      <w:r w:rsidR="00031E43">
        <w:rPr>
          <w:rFonts w:asciiTheme="minorHAnsi" w:hAnsiTheme="minorHAnsi" w:cstheme="minorHAnsi"/>
          <w:noProof/>
          <w:sz w:val="22"/>
          <w:szCs w:val="22"/>
        </w:rPr>
        <w:t> </w:t>
      </w:r>
      <w:r w:rsidR="00031E43">
        <w:rPr>
          <w:rFonts w:asciiTheme="minorHAnsi" w:hAnsiTheme="minorHAnsi" w:cstheme="minorHAnsi"/>
          <w:sz w:val="22"/>
          <w:szCs w:val="22"/>
        </w:rPr>
        <w:fldChar w:fldCharType="end"/>
      </w:r>
      <w:bookmarkEnd w:id="1"/>
      <w:r w:rsidR="00031E43" w:rsidRPr="00031E43">
        <w:rPr>
          <w:rFonts w:asciiTheme="minorHAnsi" w:hAnsiTheme="minorHAnsi" w:cstheme="minorHAnsi"/>
          <w:sz w:val="22"/>
          <w:szCs w:val="22"/>
          <w:lang w:val="en-US"/>
        </w:rPr>
        <w:t xml:space="preserve"> </w:t>
      </w:r>
      <w:r w:rsidR="00031E43">
        <w:rPr>
          <w:rFonts w:asciiTheme="minorHAnsi" w:hAnsiTheme="minorHAnsi" w:cstheme="minorHAnsi"/>
          <w:sz w:val="22"/>
          <w:szCs w:val="22"/>
          <w:lang w:val="en-US"/>
        </w:rPr>
        <w:t>(name of the internship company/ institution).</w:t>
      </w:r>
      <w:r w:rsidR="00807692" w:rsidRPr="008D3D13">
        <w:rPr>
          <w:rFonts w:asciiTheme="minorHAnsi" w:hAnsiTheme="minorHAnsi" w:cstheme="minorHAnsi"/>
          <w:sz w:val="22"/>
          <w:szCs w:val="22"/>
          <w:lang w:val="en-US"/>
        </w:rPr>
        <w:t xml:space="preserve"> </w:t>
      </w:r>
      <w:proofErr w:type="gramStart"/>
      <w:r w:rsidR="00FC3247" w:rsidRPr="008D3D13">
        <w:rPr>
          <w:rFonts w:asciiTheme="minorHAnsi" w:hAnsiTheme="minorHAnsi" w:cstheme="minorHAnsi"/>
          <w:sz w:val="22"/>
          <w:szCs w:val="22"/>
          <w:lang w:val="en-US"/>
        </w:rPr>
        <w:t>in</w:t>
      </w:r>
      <w:proofErr w:type="gramEnd"/>
      <w:r w:rsidR="005E0932" w:rsidRPr="008D3D13">
        <w:rPr>
          <w:rFonts w:asciiTheme="minorHAnsi" w:hAnsiTheme="minorHAnsi" w:cstheme="minorHAnsi"/>
          <w:sz w:val="22"/>
          <w:szCs w:val="22"/>
          <w:lang w:val="en-US"/>
        </w:rPr>
        <w:t xml:space="preserve"> </w:t>
      </w:r>
      <w:r w:rsidR="00031E43">
        <w:rPr>
          <w:rFonts w:asciiTheme="minorHAnsi" w:hAnsiTheme="minorHAnsi" w:cstheme="minorHAnsi"/>
          <w:sz w:val="22"/>
          <w:szCs w:val="22"/>
        </w:rPr>
        <w:fldChar w:fldCharType="begin">
          <w:ffData>
            <w:name w:val="Text1"/>
            <w:enabled/>
            <w:calcOnExit w:val="0"/>
            <w:textInput/>
          </w:ffData>
        </w:fldChar>
      </w:r>
      <w:r w:rsidR="00031E43" w:rsidRPr="00031E43">
        <w:rPr>
          <w:rFonts w:asciiTheme="minorHAnsi" w:hAnsiTheme="minorHAnsi" w:cstheme="minorHAnsi"/>
          <w:sz w:val="22"/>
          <w:szCs w:val="22"/>
          <w:lang w:val="en-US"/>
        </w:rPr>
        <w:instrText xml:space="preserve"> FORMTEXT </w:instrText>
      </w:r>
      <w:r w:rsidR="00031E43">
        <w:rPr>
          <w:rFonts w:asciiTheme="minorHAnsi" w:hAnsiTheme="minorHAnsi" w:cstheme="minorHAnsi"/>
          <w:sz w:val="22"/>
          <w:szCs w:val="22"/>
        </w:rPr>
      </w:r>
      <w:r w:rsidR="00031E43">
        <w:rPr>
          <w:rFonts w:asciiTheme="minorHAnsi" w:hAnsiTheme="minorHAnsi" w:cstheme="minorHAnsi"/>
          <w:sz w:val="22"/>
          <w:szCs w:val="22"/>
        </w:rPr>
        <w:fldChar w:fldCharType="separate"/>
      </w:r>
      <w:r w:rsidR="00031E43">
        <w:rPr>
          <w:rFonts w:asciiTheme="minorHAnsi" w:hAnsiTheme="minorHAnsi" w:cstheme="minorHAnsi"/>
          <w:noProof/>
          <w:sz w:val="22"/>
          <w:szCs w:val="22"/>
        </w:rPr>
        <w:t> </w:t>
      </w:r>
      <w:r w:rsidR="00031E43">
        <w:rPr>
          <w:rFonts w:asciiTheme="minorHAnsi" w:hAnsiTheme="minorHAnsi" w:cstheme="minorHAnsi"/>
          <w:noProof/>
          <w:sz w:val="22"/>
          <w:szCs w:val="22"/>
        </w:rPr>
        <w:t> </w:t>
      </w:r>
      <w:r w:rsidR="00031E43">
        <w:rPr>
          <w:rFonts w:asciiTheme="minorHAnsi" w:hAnsiTheme="minorHAnsi" w:cstheme="minorHAnsi"/>
          <w:noProof/>
          <w:sz w:val="22"/>
          <w:szCs w:val="22"/>
        </w:rPr>
        <w:t> </w:t>
      </w:r>
      <w:r w:rsidR="00031E43">
        <w:rPr>
          <w:rFonts w:asciiTheme="minorHAnsi" w:hAnsiTheme="minorHAnsi" w:cstheme="minorHAnsi"/>
          <w:noProof/>
          <w:sz w:val="22"/>
          <w:szCs w:val="22"/>
        </w:rPr>
        <w:t> </w:t>
      </w:r>
      <w:r w:rsidR="00031E43">
        <w:rPr>
          <w:rFonts w:asciiTheme="minorHAnsi" w:hAnsiTheme="minorHAnsi" w:cstheme="minorHAnsi"/>
          <w:noProof/>
          <w:sz w:val="22"/>
          <w:szCs w:val="22"/>
        </w:rPr>
        <w:t> </w:t>
      </w:r>
      <w:r w:rsidR="00031E43">
        <w:rPr>
          <w:rFonts w:asciiTheme="minorHAnsi" w:hAnsiTheme="minorHAnsi" w:cstheme="minorHAnsi"/>
          <w:sz w:val="22"/>
          <w:szCs w:val="22"/>
        </w:rPr>
        <w:fldChar w:fldCharType="end"/>
      </w:r>
      <w:r w:rsidR="00031E43" w:rsidRPr="00031E43">
        <w:rPr>
          <w:rFonts w:asciiTheme="minorHAnsi" w:hAnsiTheme="minorHAnsi" w:cstheme="minorHAnsi"/>
          <w:sz w:val="22"/>
          <w:szCs w:val="22"/>
          <w:lang w:val="en-US"/>
        </w:rPr>
        <w:t xml:space="preserve"> </w:t>
      </w:r>
      <w:r w:rsidR="00031E43">
        <w:rPr>
          <w:rFonts w:asciiTheme="minorHAnsi" w:hAnsiTheme="minorHAnsi" w:cstheme="minorHAnsi"/>
          <w:sz w:val="22"/>
          <w:szCs w:val="22"/>
          <w:lang w:val="en-US"/>
        </w:rPr>
        <w:t>(city/ country of the internship)</w:t>
      </w:r>
      <w:r w:rsidR="00807692" w:rsidRPr="008D3D13">
        <w:rPr>
          <w:rFonts w:asciiTheme="minorHAnsi" w:hAnsiTheme="minorHAnsi" w:cstheme="minorHAnsi"/>
          <w:sz w:val="22"/>
          <w:szCs w:val="22"/>
          <w:lang w:val="en-US"/>
        </w:rPr>
        <w:t xml:space="preserve"> </w:t>
      </w:r>
      <w:r w:rsidR="000A7C7F" w:rsidRPr="008D3D13">
        <w:rPr>
          <w:rFonts w:asciiTheme="minorHAnsi" w:hAnsiTheme="minorHAnsi" w:cstheme="minorHAnsi"/>
          <w:sz w:val="22"/>
          <w:szCs w:val="22"/>
          <w:lang w:val="en-US"/>
        </w:rPr>
        <w:t xml:space="preserve">and I have the eligibility to apply for the following </w:t>
      </w:r>
      <w:r w:rsidR="00F42950">
        <w:rPr>
          <w:rFonts w:asciiTheme="minorHAnsi" w:hAnsiTheme="minorHAnsi" w:cstheme="minorHAnsi"/>
          <w:sz w:val="22"/>
          <w:szCs w:val="22"/>
          <w:lang w:val="en-US"/>
        </w:rPr>
        <w:t xml:space="preserve">Social </w:t>
      </w:r>
      <w:r w:rsidR="000A7C7F" w:rsidRPr="008D3D13">
        <w:rPr>
          <w:rFonts w:asciiTheme="minorHAnsi" w:hAnsiTheme="minorHAnsi" w:cstheme="minorHAnsi"/>
          <w:sz w:val="22"/>
          <w:szCs w:val="22"/>
          <w:lang w:val="en-US"/>
        </w:rPr>
        <w:t>Top</w:t>
      </w:r>
      <w:r w:rsidR="001873BD" w:rsidRPr="008D3D13">
        <w:rPr>
          <w:rFonts w:asciiTheme="minorHAnsi" w:hAnsiTheme="minorHAnsi" w:cstheme="minorHAnsi"/>
          <w:sz w:val="22"/>
          <w:szCs w:val="22"/>
          <w:lang w:val="en-US"/>
        </w:rPr>
        <w:t xml:space="preserve">-Ups </w:t>
      </w:r>
      <w:r w:rsidR="000A7C7F" w:rsidRPr="008D3D13">
        <w:rPr>
          <w:rFonts w:asciiTheme="minorHAnsi" w:hAnsiTheme="minorHAnsi" w:cstheme="minorHAnsi"/>
          <w:sz w:val="22"/>
          <w:szCs w:val="22"/>
          <w:lang w:val="en-US"/>
        </w:rPr>
        <w:t xml:space="preserve">in the </w:t>
      </w:r>
      <w:r w:rsidR="00714EFB">
        <w:rPr>
          <w:rFonts w:asciiTheme="minorHAnsi" w:hAnsiTheme="minorHAnsi" w:cstheme="minorHAnsi"/>
          <w:sz w:val="22"/>
          <w:szCs w:val="22"/>
          <w:lang w:val="en-US"/>
        </w:rPr>
        <w:t>Erasmus+</w:t>
      </w:r>
      <w:r w:rsidR="000A7C7F" w:rsidRPr="008D3D13">
        <w:rPr>
          <w:rFonts w:asciiTheme="minorHAnsi" w:hAnsiTheme="minorHAnsi" w:cstheme="minorHAnsi"/>
          <w:sz w:val="22"/>
          <w:szCs w:val="22"/>
          <w:lang w:val="en-US"/>
        </w:rPr>
        <w:t xml:space="preserve"> program (please check and refer to explanations on page 2):</w:t>
      </w:r>
    </w:p>
    <w:p w14:paraId="1364151C" w14:textId="77777777" w:rsidR="008D3D13" w:rsidRPr="008D3D13" w:rsidRDefault="008D3D13" w:rsidP="000A7C7F">
      <w:pPr>
        <w:spacing w:after="40" w:line="276" w:lineRule="auto"/>
        <w:rPr>
          <w:rFonts w:asciiTheme="minorHAnsi" w:hAnsiTheme="minorHAnsi" w:cstheme="minorHAnsi"/>
          <w:sz w:val="22"/>
          <w:szCs w:val="22"/>
          <w:lang w:val="en-US"/>
        </w:rPr>
      </w:pPr>
    </w:p>
    <w:tbl>
      <w:tblPr>
        <w:tblStyle w:val="Tabellenraster"/>
        <w:tblW w:w="0" w:type="auto"/>
        <w:tblLook w:val="04A0" w:firstRow="1" w:lastRow="0" w:firstColumn="1" w:lastColumn="0" w:noHBand="0" w:noVBand="1"/>
      </w:tblPr>
      <w:tblGrid>
        <w:gridCol w:w="1454"/>
        <w:gridCol w:w="5692"/>
        <w:gridCol w:w="2240"/>
      </w:tblGrid>
      <w:tr w:rsidR="00FC3247" w:rsidRPr="008D3D13" w14:paraId="2269D854" w14:textId="77777777" w:rsidTr="00714EFB">
        <w:tc>
          <w:tcPr>
            <w:tcW w:w="1454" w:type="dxa"/>
          </w:tcPr>
          <w:p w14:paraId="43E148B6" w14:textId="18FF5F97" w:rsidR="00FC3247" w:rsidRPr="008D3D13" w:rsidRDefault="00495042" w:rsidP="00A81890">
            <w:pPr>
              <w:spacing w:line="276" w:lineRule="auto"/>
              <w:ind w:right="282"/>
              <w:jc w:val="both"/>
              <w:rPr>
                <w:rFonts w:asciiTheme="minorHAnsi" w:hAnsiTheme="minorHAnsi" w:cstheme="minorHAnsi"/>
                <w:b/>
                <w:sz w:val="22"/>
                <w:szCs w:val="22"/>
              </w:rPr>
            </w:pPr>
            <w:proofErr w:type="spellStart"/>
            <w:r w:rsidRPr="008D3D13">
              <w:rPr>
                <w:rFonts w:asciiTheme="minorHAnsi" w:hAnsiTheme="minorHAnsi" w:cstheme="minorHAnsi"/>
                <w:b/>
                <w:sz w:val="22"/>
                <w:szCs w:val="22"/>
              </w:rPr>
              <w:t>Please</w:t>
            </w:r>
            <w:proofErr w:type="spellEnd"/>
            <w:r w:rsidRPr="008D3D13">
              <w:rPr>
                <w:rFonts w:asciiTheme="minorHAnsi" w:hAnsiTheme="minorHAnsi" w:cstheme="minorHAnsi"/>
                <w:b/>
                <w:sz w:val="22"/>
                <w:szCs w:val="22"/>
              </w:rPr>
              <w:t xml:space="preserve"> </w:t>
            </w:r>
            <w:r w:rsidR="001873BD" w:rsidRPr="008D3D13">
              <w:rPr>
                <w:rFonts w:asciiTheme="minorHAnsi" w:hAnsiTheme="minorHAnsi" w:cstheme="minorHAnsi"/>
                <w:b/>
                <w:sz w:val="22"/>
                <w:szCs w:val="22"/>
              </w:rPr>
              <w:t>tick</w:t>
            </w:r>
          </w:p>
        </w:tc>
        <w:tc>
          <w:tcPr>
            <w:tcW w:w="5692" w:type="dxa"/>
          </w:tcPr>
          <w:p w14:paraId="34AF3D9E" w14:textId="4660ED50" w:rsidR="00FC3247" w:rsidRPr="008D3D13" w:rsidRDefault="00FC3247" w:rsidP="00A81890">
            <w:pPr>
              <w:spacing w:line="276" w:lineRule="auto"/>
              <w:ind w:right="282"/>
              <w:jc w:val="both"/>
              <w:rPr>
                <w:rFonts w:asciiTheme="minorHAnsi" w:hAnsiTheme="minorHAnsi" w:cstheme="minorHAnsi"/>
                <w:b/>
                <w:sz w:val="22"/>
                <w:szCs w:val="22"/>
              </w:rPr>
            </w:pPr>
            <w:r w:rsidRPr="008D3D13">
              <w:rPr>
                <w:rFonts w:asciiTheme="minorHAnsi" w:hAnsiTheme="minorHAnsi" w:cstheme="minorHAnsi"/>
                <w:b/>
                <w:sz w:val="22"/>
                <w:szCs w:val="22"/>
              </w:rPr>
              <w:t>Top</w:t>
            </w:r>
            <w:r w:rsidR="001873BD" w:rsidRPr="008D3D13">
              <w:rPr>
                <w:rFonts w:asciiTheme="minorHAnsi" w:hAnsiTheme="minorHAnsi" w:cstheme="minorHAnsi"/>
                <w:b/>
                <w:sz w:val="22"/>
                <w:szCs w:val="22"/>
              </w:rPr>
              <w:t>-</w:t>
            </w:r>
            <w:r w:rsidRPr="008D3D13">
              <w:rPr>
                <w:rFonts w:asciiTheme="minorHAnsi" w:hAnsiTheme="minorHAnsi" w:cstheme="minorHAnsi"/>
                <w:b/>
                <w:sz w:val="22"/>
                <w:szCs w:val="22"/>
              </w:rPr>
              <w:t>Up</w:t>
            </w:r>
          </w:p>
        </w:tc>
        <w:tc>
          <w:tcPr>
            <w:tcW w:w="2240" w:type="dxa"/>
          </w:tcPr>
          <w:p w14:paraId="41DBA586" w14:textId="5B05FF53" w:rsidR="00FC3247" w:rsidRPr="008D3D13" w:rsidRDefault="00495042" w:rsidP="00A81890">
            <w:pPr>
              <w:spacing w:line="276" w:lineRule="auto"/>
              <w:ind w:right="282"/>
              <w:jc w:val="both"/>
              <w:rPr>
                <w:rFonts w:asciiTheme="minorHAnsi" w:hAnsiTheme="minorHAnsi" w:cstheme="minorHAnsi"/>
                <w:b/>
                <w:sz w:val="22"/>
                <w:szCs w:val="22"/>
              </w:rPr>
            </w:pPr>
            <w:proofErr w:type="spellStart"/>
            <w:r w:rsidRPr="008D3D13">
              <w:rPr>
                <w:rFonts w:asciiTheme="minorHAnsi" w:hAnsiTheme="minorHAnsi" w:cstheme="minorHAnsi"/>
                <w:b/>
                <w:sz w:val="22"/>
                <w:szCs w:val="22"/>
              </w:rPr>
              <w:t>Amount</w:t>
            </w:r>
            <w:proofErr w:type="spellEnd"/>
          </w:p>
        </w:tc>
      </w:tr>
      <w:tr w:rsidR="00F440E8" w:rsidRPr="00105297" w14:paraId="2DD8121B" w14:textId="77777777" w:rsidTr="00714EFB">
        <w:trPr>
          <w:trHeight w:val="438"/>
        </w:trPr>
        <w:tc>
          <w:tcPr>
            <w:tcW w:w="9386" w:type="dxa"/>
            <w:gridSpan w:val="3"/>
            <w:vAlign w:val="center"/>
          </w:tcPr>
          <w:p w14:paraId="307F2B16" w14:textId="77777777" w:rsidR="00AA49D2" w:rsidRPr="008D3D13" w:rsidRDefault="00AA49D2" w:rsidP="00A81890">
            <w:pPr>
              <w:spacing w:line="276" w:lineRule="auto"/>
              <w:ind w:right="284"/>
              <w:rPr>
                <w:rFonts w:asciiTheme="minorHAnsi" w:hAnsiTheme="minorHAnsi" w:cstheme="minorHAnsi"/>
                <w:sz w:val="22"/>
                <w:szCs w:val="22"/>
                <w:lang w:val="en-US"/>
              </w:rPr>
            </w:pPr>
          </w:p>
          <w:p w14:paraId="6D89E97E" w14:textId="565B3B88" w:rsidR="00F440E8" w:rsidRPr="008D3D13" w:rsidRDefault="00173D04" w:rsidP="00173D04">
            <w:pPr>
              <w:spacing w:line="276" w:lineRule="auto"/>
              <w:ind w:right="284"/>
              <w:rPr>
                <w:rFonts w:asciiTheme="minorHAnsi" w:hAnsiTheme="minorHAnsi" w:cstheme="minorHAnsi"/>
                <w:b/>
                <w:bCs/>
                <w:sz w:val="22"/>
                <w:szCs w:val="22"/>
                <w:lang w:val="en-US"/>
              </w:rPr>
            </w:pPr>
            <w:r w:rsidRPr="008D3D13">
              <w:rPr>
                <w:rFonts w:asciiTheme="minorHAnsi" w:hAnsiTheme="minorHAnsi" w:cstheme="minorHAnsi"/>
                <w:sz w:val="22"/>
                <w:szCs w:val="22"/>
                <w:lang w:val="en-US"/>
              </w:rPr>
              <w:t>The Green Travel Top</w:t>
            </w:r>
            <w:r w:rsidR="001873BD" w:rsidRPr="008D3D13">
              <w:rPr>
                <w:rFonts w:asciiTheme="minorHAnsi" w:hAnsiTheme="minorHAnsi" w:cstheme="minorHAnsi"/>
                <w:sz w:val="22"/>
                <w:szCs w:val="22"/>
                <w:lang w:val="en-US"/>
              </w:rPr>
              <w:t>-</w:t>
            </w:r>
            <w:r w:rsidRPr="008D3D13">
              <w:rPr>
                <w:rFonts w:asciiTheme="minorHAnsi" w:hAnsiTheme="minorHAnsi" w:cstheme="minorHAnsi"/>
                <w:sz w:val="22"/>
                <w:szCs w:val="22"/>
                <w:lang w:val="en-US"/>
              </w:rPr>
              <w:t xml:space="preserve">Up </w:t>
            </w:r>
            <w:proofErr w:type="gramStart"/>
            <w:r w:rsidRPr="008D3D13">
              <w:rPr>
                <w:rFonts w:asciiTheme="minorHAnsi" w:hAnsiTheme="minorHAnsi" w:cstheme="minorHAnsi"/>
                <w:sz w:val="22"/>
                <w:szCs w:val="22"/>
                <w:lang w:val="en-US"/>
              </w:rPr>
              <w:t>can be combined</w:t>
            </w:r>
            <w:proofErr w:type="gramEnd"/>
            <w:r w:rsidRPr="008D3D13">
              <w:rPr>
                <w:rFonts w:asciiTheme="minorHAnsi" w:hAnsiTheme="minorHAnsi" w:cstheme="minorHAnsi"/>
                <w:sz w:val="22"/>
                <w:szCs w:val="22"/>
                <w:lang w:val="en-US"/>
              </w:rPr>
              <w:t xml:space="preserve"> with all Social Top</w:t>
            </w:r>
            <w:r w:rsidR="001873BD" w:rsidRPr="008D3D13">
              <w:rPr>
                <w:rFonts w:asciiTheme="minorHAnsi" w:hAnsiTheme="minorHAnsi" w:cstheme="minorHAnsi"/>
                <w:sz w:val="22"/>
                <w:szCs w:val="22"/>
                <w:lang w:val="en-US"/>
              </w:rPr>
              <w:t>-</w:t>
            </w:r>
            <w:r w:rsidRPr="008D3D13">
              <w:rPr>
                <w:rFonts w:asciiTheme="minorHAnsi" w:hAnsiTheme="minorHAnsi" w:cstheme="minorHAnsi"/>
                <w:sz w:val="22"/>
                <w:szCs w:val="22"/>
                <w:lang w:val="en-US"/>
              </w:rPr>
              <w:t xml:space="preserve">Ups. However, it is only possible to </w:t>
            </w:r>
            <w:r w:rsidR="001873BD" w:rsidRPr="008D3D13">
              <w:rPr>
                <w:rFonts w:asciiTheme="minorHAnsi" w:hAnsiTheme="minorHAnsi" w:cstheme="minorHAnsi"/>
                <w:sz w:val="22"/>
                <w:szCs w:val="22"/>
                <w:lang w:val="en-US"/>
              </w:rPr>
              <w:t>request</w:t>
            </w:r>
            <w:r w:rsidRPr="008D3D13">
              <w:rPr>
                <w:rFonts w:asciiTheme="minorHAnsi" w:hAnsiTheme="minorHAnsi" w:cstheme="minorHAnsi"/>
                <w:sz w:val="22"/>
                <w:szCs w:val="22"/>
                <w:lang w:val="en-US"/>
              </w:rPr>
              <w:t xml:space="preserve"> </w:t>
            </w:r>
            <w:r w:rsidRPr="008D3D13">
              <w:rPr>
                <w:rFonts w:asciiTheme="minorHAnsi" w:hAnsiTheme="minorHAnsi" w:cstheme="minorHAnsi"/>
                <w:b/>
                <w:bCs/>
                <w:sz w:val="22"/>
                <w:szCs w:val="22"/>
                <w:lang w:val="en-US"/>
              </w:rPr>
              <w:t>one</w:t>
            </w:r>
            <w:r w:rsidRPr="008D3D13">
              <w:rPr>
                <w:rFonts w:asciiTheme="minorHAnsi" w:hAnsiTheme="minorHAnsi" w:cstheme="minorHAnsi"/>
                <w:sz w:val="22"/>
                <w:szCs w:val="22"/>
                <w:lang w:val="en-US"/>
              </w:rPr>
              <w:t xml:space="preserve"> Social Top</w:t>
            </w:r>
            <w:r w:rsidR="001873BD" w:rsidRPr="008D3D13">
              <w:rPr>
                <w:rFonts w:asciiTheme="minorHAnsi" w:hAnsiTheme="minorHAnsi" w:cstheme="minorHAnsi"/>
                <w:sz w:val="22"/>
                <w:szCs w:val="22"/>
                <w:lang w:val="en-US"/>
              </w:rPr>
              <w:t>-</w:t>
            </w:r>
            <w:r w:rsidRPr="008D3D13">
              <w:rPr>
                <w:rFonts w:asciiTheme="minorHAnsi" w:hAnsiTheme="minorHAnsi" w:cstheme="minorHAnsi"/>
                <w:sz w:val="22"/>
                <w:szCs w:val="22"/>
                <w:lang w:val="en-US"/>
              </w:rPr>
              <w:t xml:space="preserve">Up, even if several apply to you. </w:t>
            </w:r>
            <w:r w:rsidRPr="008D3D13">
              <w:rPr>
                <w:rFonts w:asciiTheme="minorHAnsi" w:hAnsiTheme="minorHAnsi" w:cstheme="minorHAnsi"/>
                <w:b/>
                <w:bCs/>
                <w:sz w:val="22"/>
                <w:szCs w:val="22"/>
                <w:lang w:val="en-US"/>
              </w:rPr>
              <w:t xml:space="preserve">Therefore, please </w:t>
            </w:r>
            <w:r w:rsidR="001873BD" w:rsidRPr="008D3D13">
              <w:rPr>
                <w:rFonts w:asciiTheme="minorHAnsi" w:hAnsiTheme="minorHAnsi" w:cstheme="minorHAnsi"/>
                <w:b/>
                <w:bCs/>
                <w:sz w:val="22"/>
                <w:szCs w:val="22"/>
                <w:lang w:val="en-US"/>
              </w:rPr>
              <w:t>tick</w:t>
            </w:r>
            <w:r w:rsidRPr="008D3D13">
              <w:rPr>
                <w:rFonts w:asciiTheme="minorHAnsi" w:hAnsiTheme="minorHAnsi" w:cstheme="minorHAnsi"/>
                <w:b/>
                <w:bCs/>
                <w:sz w:val="22"/>
                <w:szCs w:val="22"/>
                <w:lang w:val="en-US"/>
              </w:rPr>
              <w:t xml:space="preserve"> only one of the following Top</w:t>
            </w:r>
            <w:r w:rsidR="001873BD" w:rsidRPr="008D3D13">
              <w:rPr>
                <w:rFonts w:asciiTheme="minorHAnsi" w:hAnsiTheme="minorHAnsi" w:cstheme="minorHAnsi"/>
                <w:b/>
                <w:bCs/>
                <w:sz w:val="22"/>
                <w:szCs w:val="22"/>
                <w:lang w:val="en-US"/>
              </w:rPr>
              <w:t>-</w:t>
            </w:r>
            <w:r w:rsidRPr="008D3D13">
              <w:rPr>
                <w:rFonts w:asciiTheme="minorHAnsi" w:hAnsiTheme="minorHAnsi" w:cstheme="minorHAnsi"/>
                <w:b/>
                <w:bCs/>
                <w:sz w:val="22"/>
                <w:szCs w:val="22"/>
                <w:lang w:val="en-US"/>
              </w:rPr>
              <w:t>Ups:</w:t>
            </w:r>
          </w:p>
          <w:p w14:paraId="6086C8F4" w14:textId="351E7C0E" w:rsidR="00173D04" w:rsidRPr="008D3D13" w:rsidRDefault="00173D04" w:rsidP="00173D04">
            <w:pPr>
              <w:spacing w:line="276" w:lineRule="auto"/>
              <w:ind w:right="284"/>
              <w:rPr>
                <w:rFonts w:asciiTheme="minorHAnsi" w:hAnsiTheme="minorHAnsi" w:cstheme="minorHAnsi"/>
                <w:sz w:val="22"/>
                <w:szCs w:val="22"/>
                <w:lang w:val="en-US"/>
              </w:rPr>
            </w:pPr>
          </w:p>
        </w:tc>
      </w:tr>
      <w:tr w:rsidR="00FC3247" w:rsidRPr="008D3D13" w14:paraId="5C92167E" w14:textId="77777777" w:rsidTr="00714EFB">
        <w:tc>
          <w:tcPr>
            <w:tcW w:w="1454" w:type="dxa"/>
          </w:tcPr>
          <w:p w14:paraId="553B6B00" w14:textId="77777777" w:rsidR="00FC3247" w:rsidRPr="008D3D13" w:rsidRDefault="00105297" w:rsidP="00A81890">
            <w:pPr>
              <w:spacing w:line="276" w:lineRule="auto"/>
              <w:ind w:right="282"/>
              <w:rPr>
                <w:rFonts w:asciiTheme="minorHAnsi" w:hAnsiTheme="minorHAnsi" w:cstheme="minorHAnsi"/>
                <w:sz w:val="22"/>
                <w:szCs w:val="22"/>
              </w:rPr>
            </w:pPr>
            <w:sdt>
              <w:sdtPr>
                <w:rPr>
                  <w:rFonts w:asciiTheme="minorHAnsi" w:eastAsia="MS Gothic" w:hAnsiTheme="minorHAnsi" w:cstheme="minorHAnsi"/>
                  <w:iCs/>
                  <w:color w:val="000000"/>
                  <w:sz w:val="22"/>
                  <w:szCs w:val="22"/>
                </w:rPr>
                <w:id w:val="1294713801"/>
                <w14:checkbox>
                  <w14:checked w14:val="0"/>
                  <w14:checkedState w14:val="2612" w14:font="MS Gothic"/>
                  <w14:uncheckedState w14:val="2610" w14:font="MS Gothic"/>
                </w14:checkbox>
              </w:sdtPr>
              <w:sdtEndPr/>
              <w:sdtContent>
                <w:r w:rsidR="00654AAA" w:rsidRPr="008D3D13">
                  <w:rPr>
                    <w:rFonts w:ascii="Segoe UI Symbol" w:eastAsia="MS Gothic" w:hAnsi="Segoe UI Symbol" w:cs="Segoe UI Symbol"/>
                    <w:iCs/>
                    <w:color w:val="000000"/>
                    <w:sz w:val="22"/>
                    <w:szCs w:val="22"/>
                  </w:rPr>
                  <w:t>☐</w:t>
                </w:r>
              </w:sdtContent>
            </w:sdt>
          </w:p>
        </w:tc>
        <w:tc>
          <w:tcPr>
            <w:tcW w:w="5692" w:type="dxa"/>
          </w:tcPr>
          <w:p w14:paraId="6384CCFE" w14:textId="478A2A9E" w:rsidR="00FC3247" w:rsidRPr="008D3D13" w:rsidRDefault="00F440E8" w:rsidP="00A81890">
            <w:pPr>
              <w:spacing w:line="276" w:lineRule="auto"/>
              <w:ind w:right="282"/>
              <w:rPr>
                <w:rFonts w:asciiTheme="minorHAnsi" w:hAnsiTheme="minorHAnsi" w:cstheme="minorHAnsi"/>
                <w:b/>
                <w:sz w:val="22"/>
                <w:szCs w:val="22"/>
                <w:lang w:val="en-US"/>
              </w:rPr>
            </w:pPr>
            <w:r w:rsidRPr="008D3D13">
              <w:rPr>
                <w:rFonts w:asciiTheme="minorHAnsi" w:hAnsiTheme="minorHAnsi" w:cstheme="minorHAnsi"/>
                <w:sz w:val="22"/>
                <w:szCs w:val="22"/>
                <w:lang w:val="en-US"/>
              </w:rPr>
              <w:t>Social Top</w:t>
            </w:r>
            <w:r w:rsidR="001873BD" w:rsidRPr="008D3D13">
              <w:rPr>
                <w:rFonts w:asciiTheme="minorHAnsi" w:hAnsiTheme="minorHAnsi" w:cstheme="minorHAnsi"/>
                <w:sz w:val="22"/>
                <w:szCs w:val="22"/>
                <w:lang w:val="en-US"/>
              </w:rPr>
              <w:t>-Up</w:t>
            </w:r>
            <w:r w:rsidR="00654AAA" w:rsidRPr="008D3D13">
              <w:rPr>
                <w:rFonts w:asciiTheme="minorHAnsi" w:hAnsiTheme="minorHAnsi" w:cstheme="minorHAnsi"/>
                <w:sz w:val="22"/>
                <w:szCs w:val="22"/>
                <w:lang w:val="en-US"/>
              </w:rPr>
              <w:t xml:space="preserve"> </w:t>
            </w:r>
            <w:r w:rsidR="001873BD" w:rsidRPr="008D3D13">
              <w:rPr>
                <w:rFonts w:asciiTheme="minorHAnsi" w:hAnsiTheme="minorHAnsi" w:cstheme="minorHAnsi"/>
                <w:sz w:val="22"/>
                <w:szCs w:val="22"/>
                <w:lang w:val="en-US"/>
              </w:rPr>
              <w:t>for</w:t>
            </w:r>
            <w:r w:rsidR="00654AAA" w:rsidRPr="008D3D13">
              <w:rPr>
                <w:rFonts w:asciiTheme="minorHAnsi" w:hAnsiTheme="minorHAnsi" w:cstheme="minorHAnsi"/>
                <w:sz w:val="22"/>
                <w:szCs w:val="22"/>
                <w:lang w:val="en-US"/>
              </w:rPr>
              <w:t xml:space="preserve"> </w:t>
            </w:r>
            <w:r w:rsidR="008D25EE" w:rsidRPr="008D3D13">
              <w:rPr>
                <w:rFonts w:asciiTheme="minorHAnsi" w:hAnsiTheme="minorHAnsi" w:cstheme="minorHAnsi"/>
                <w:sz w:val="22"/>
                <w:szCs w:val="22"/>
                <w:lang w:val="en-US"/>
              </w:rPr>
              <w:t>“</w:t>
            </w:r>
            <w:r w:rsidR="008D25EE" w:rsidRPr="008D3D13">
              <w:rPr>
                <w:rFonts w:asciiTheme="minorHAnsi" w:hAnsiTheme="minorHAnsi" w:cstheme="minorHAnsi"/>
                <w:b/>
                <w:sz w:val="22"/>
                <w:szCs w:val="22"/>
                <w:lang w:val="en-US"/>
              </w:rPr>
              <w:t>first-time academics</w:t>
            </w:r>
            <w:r w:rsidR="00777138" w:rsidRPr="008D3D13">
              <w:rPr>
                <w:rFonts w:asciiTheme="minorHAnsi" w:hAnsiTheme="minorHAnsi" w:cstheme="minorHAnsi"/>
                <w:sz w:val="22"/>
                <w:szCs w:val="22"/>
                <w:lang w:val="en-US"/>
              </w:rPr>
              <w:t>“</w:t>
            </w:r>
          </w:p>
          <w:p w14:paraId="78B91EFC" w14:textId="6D7B407E" w:rsidR="00777138" w:rsidRPr="00031E43" w:rsidRDefault="00031E43" w:rsidP="00031E43">
            <w:pPr>
              <w:pStyle w:val="Listenabsatz"/>
              <w:numPr>
                <w:ilvl w:val="0"/>
                <w:numId w:val="12"/>
              </w:numPr>
              <w:spacing w:line="276" w:lineRule="auto"/>
              <w:ind w:left="413" w:right="282"/>
              <w:rPr>
                <w:rFonts w:asciiTheme="minorHAnsi" w:hAnsiTheme="minorHAnsi" w:cstheme="minorHAnsi"/>
                <w:sz w:val="22"/>
                <w:szCs w:val="22"/>
                <w:lang w:val="en-US"/>
              </w:rPr>
            </w:pPr>
            <w:r w:rsidRPr="00031E43">
              <w:rPr>
                <w:rFonts w:asciiTheme="minorHAnsi" w:hAnsiTheme="minorHAnsi" w:cstheme="minorHAnsi"/>
                <w:sz w:val="22"/>
                <w:szCs w:val="22"/>
                <w:lang w:val="en-US"/>
              </w:rPr>
              <w:t>Please list your parent's highest degree:</w:t>
            </w:r>
            <w:r>
              <w:rPr>
                <w:rFonts w:asciiTheme="minorHAnsi" w:hAnsiTheme="minorHAnsi" w:cstheme="minorHAnsi"/>
                <w:sz w:val="22"/>
                <w:szCs w:val="22"/>
                <w:lang w:val="en-US"/>
              </w:rPr>
              <w:t xml:space="preserve"> </w:t>
            </w:r>
            <w:r>
              <w:rPr>
                <w:rFonts w:asciiTheme="minorHAnsi" w:hAnsiTheme="minorHAnsi" w:cstheme="minorHAnsi"/>
                <w:sz w:val="22"/>
                <w:szCs w:val="22"/>
              </w:rPr>
              <w:fldChar w:fldCharType="begin">
                <w:ffData>
                  <w:name w:val="Text1"/>
                  <w:enabled/>
                  <w:calcOnExit w:val="0"/>
                  <w:textInput/>
                </w:ffData>
              </w:fldChar>
            </w:r>
            <w:r w:rsidRPr="00031E43">
              <w:rPr>
                <w:rFonts w:asciiTheme="minorHAnsi" w:hAnsiTheme="minorHAnsi" w:cstheme="minorHAnsi"/>
                <w:sz w:val="22"/>
                <w:szCs w:val="22"/>
                <w:lang w:val="en-US"/>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2240" w:type="dxa"/>
          </w:tcPr>
          <w:p w14:paraId="70E6AD45" w14:textId="495FD137" w:rsidR="00FC3247" w:rsidRPr="008D3D13" w:rsidRDefault="00777138" w:rsidP="00A81890">
            <w:pPr>
              <w:spacing w:line="276" w:lineRule="auto"/>
              <w:ind w:right="282"/>
              <w:jc w:val="both"/>
              <w:rPr>
                <w:rFonts w:asciiTheme="minorHAnsi" w:hAnsiTheme="minorHAnsi" w:cstheme="minorHAnsi"/>
                <w:sz w:val="22"/>
                <w:szCs w:val="22"/>
              </w:rPr>
            </w:pPr>
            <w:r w:rsidRPr="008D3D13">
              <w:rPr>
                <w:rFonts w:asciiTheme="minorHAnsi" w:hAnsiTheme="minorHAnsi" w:cstheme="minorHAnsi"/>
                <w:sz w:val="22"/>
                <w:szCs w:val="22"/>
              </w:rPr>
              <w:t xml:space="preserve">250 Euro / </w:t>
            </w:r>
            <w:proofErr w:type="spellStart"/>
            <w:r w:rsidR="00173D04" w:rsidRPr="008D3D13">
              <w:rPr>
                <w:rFonts w:asciiTheme="minorHAnsi" w:hAnsiTheme="minorHAnsi" w:cstheme="minorHAnsi"/>
                <w:sz w:val="22"/>
                <w:szCs w:val="22"/>
              </w:rPr>
              <w:t>Month</w:t>
            </w:r>
            <w:proofErr w:type="spellEnd"/>
          </w:p>
        </w:tc>
      </w:tr>
      <w:tr w:rsidR="00FC3247" w:rsidRPr="008D3D13" w14:paraId="59CF1438" w14:textId="77777777" w:rsidTr="00714EFB">
        <w:tc>
          <w:tcPr>
            <w:tcW w:w="1454" w:type="dxa"/>
          </w:tcPr>
          <w:p w14:paraId="6B75C54D" w14:textId="4CFC0F93" w:rsidR="00FC3247" w:rsidRPr="008D3D13" w:rsidRDefault="00105297" w:rsidP="00A81890">
            <w:pPr>
              <w:spacing w:line="276" w:lineRule="auto"/>
              <w:ind w:right="282"/>
              <w:rPr>
                <w:rFonts w:asciiTheme="minorHAnsi" w:hAnsiTheme="minorHAnsi" w:cstheme="minorHAnsi"/>
                <w:sz w:val="22"/>
                <w:szCs w:val="22"/>
              </w:rPr>
            </w:pPr>
            <w:sdt>
              <w:sdtPr>
                <w:rPr>
                  <w:rFonts w:asciiTheme="minorHAnsi" w:eastAsia="MS Gothic" w:hAnsiTheme="minorHAnsi" w:cstheme="minorHAnsi"/>
                  <w:iCs/>
                  <w:color w:val="000000"/>
                  <w:sz w:val="22"/>
                  <w:szCs w:val="22"/>
                </w:rPr>
                <w:id w:val="-654830138"/>
                <w14:checkbox>
                  <w14:checked w14:val="0"/>
                  <w14:checkedState w14:val="2612" w14:font="MS Gothic"/>
                  <w14:uncheckedState w14:val="2610" w14:font="MS Gothic"/>
                </w14:checkbox>
              </w:sdtPr>
              <w:sdtEndPr/>
              <w:sdtContent>
                <w:r w:rsidR="00BC642D">
                  <w:rPr>
                    <w:rFonts w:ascii="MS Gothic" w:eastAsia="MS Gothic" w:hAnsi="MS Gothic" w:cstheme="minorHAnsi" w:hint="eastAsia"/>
                    <w:iCs/>
                    <w:color w:val="000000"/>
                    <w:sz w:val="22"/>
                    <w:szCs w:val="22"/>
                  </w:rPr>
                  <w:t>☐</w:t>
                </w:r>
              </w:sdtContent>
            </w:sdt>
          </w:p>
        </w:tc>
        <w:tc>
          <w:tcPr>
            <w:tcW w:w="5692" w:type="dxa"/>
          </w:tcPr>
          <w:p w14:paraId="201EF989" w14:textId="322A24E2" w:rsidR="00FC3247" w:rsidRPr="008D3D13" w:rsidRDefault="00F440E8" w:rsidP="00A81890">
            <w:pPr>
              <w:spacing w:line="276" w:lineRule="auto"/>
              <w:ind w:right="282"/>
              <w:rPr>
                <w:rFonts w:asciiTheme="minorHAnsi" w:hAnsiTheme="minorHAnsi" w:cstheme="minorHAnsi"/>
                <w:sz w:val="22"/>
                <w:szCs w:val="22"/>
                <w:lang w:val="en-US"/>
              </w:rPr>
            </w:pPr>
            <w:r w:rsidRPr="008D3D13">
              <w:rPr>
                <w:rFonts w:asciiTheme="minorHAnsi" w:hAnsiTheme="minorHAnsi" w:cstheme="minorHAnsi"/>
                <w:sz w:val="22"/>
                <w:szCs w:val="22"/>
                <w:lang w:val="en-US"/>
              </w:rPr>
              <w:t>Social Top</w:t>
            </w:r>
            <w:r w:rsidR="001873BD" w:rsidRPr="008D3D13">
              <w:rPr>
                <w:rFonts w:asciiTheme="minorHAnsi" w:hAnsiTheme="minorHAnsi" w:cstheme="minorHAnsi"/>
                <w:sz w:val="22"/>
                <w:szCs w:val="22"/>
                <w:lang w:val="en-US"/>
              </w:rPr>
              <w:t>-</w:t>
            </w:r>
            <w:r w:rsidR="00654AAA" w:rsidRPr="008D3D13">
              <w:rPr>
                <w:rFonts w:asciiTheme="minorHAnsi" w:hAnsiTheme="minorHAnsi" w:cstheme="minorHAnsi"/>
                <w:sz w:val="22"/>
                <w:szCs w:val="22"/>
                <w:lang w:val="en-US"/>
              </w:rPr>
              <w:t xml:space="preserve">Up </w:t>
            </w:r>
            <w:r w:rsidR="001873BD" w:rsidRPr="008D3D13">
              <w:rPr>
                <w:rFonts w:asciiTheme="minorHAnsi" w:hAnsiTheme="minorHAnsi" w:cstheme="minorHAnsi"/>
                <w:sz w:val="22"/>
                <w:szCs w:val="22"/>
                <w:lang w:val="en-US"/>
              </w:rPr>
              <w:t xml:space="preserve">for </w:t>
            </w:r>
            <w:r w:rsidR="008D25EE" w:rsidRPr="008D3D13">
              <w:rPr>
                <w:rFonts w:asciiTheme="minorHAnsi" w:hAnsiTheme="minorHAnsi" w:cstheme="minorHAnsi"/>
                <w:sz w:val="22"/>
                <w:szCs w:val="22"/>
                <w:lang w:val="en-US"/>
              </w:rPr>
              <w:t>“</w:t>
            </w:r>
            <w:r w:rsidR="00993F8B">
              <w:rPr>
                <w:rFonts w:asciiTheme="minorHAnsi" w:hAnsiTheme="minorHAnsi" w:cstheme="minorHAnsi"/>
                <w:b/>
                <w:sz w:val="22"/>
                <w:szCs w:val="22"/>
                <w:lang w:val="en-US"/>
              </w:rPr>
              <w:t>e</w:t>
            </w:r>
            <w:r w:rsidR="00993F8B" w:rsidRPr="00993F8B">
              <w:rPr>
                <w:rFonts w:asciiTheme="minorHAnsi" w:hAnsiTheme="minorHAnsi" w:cstheme="minorHAnsi"/>
                <w:b/>
                <w:sz w:val="22"/>
                <w:szCs w:val="22"/>
                <w:lang w:val="en-US"/>
              </w:rPr>
              <w:t>mployed students</w:t>
            </w:r>
            <w:r w:rsidR="00654AAA" w:rsidRPr="008D3D13">
              <w:rPr>
                <w:rFonts w:asciiTheme="minorHAnsi" w:hAnsiTheme="minorHAnsi" w:cstheme="minorHAnsi"/>
                <w:sz w:val="22"/>
                <w:szCs w:val="22"/>
                <w:lang w:val="en-US"/>
              </w:rPr>
              <w:t>“</w:t>
            </w:r>
          </w:p>
          <w:p w14:paraId="5F57B93C" w14:textId="51F16F64" w:rsidR="00777138" w:rsidRPr="00031E43" w:rsidRDefault="00031E43" w:rsidP="00031E43">
            <w:pPr>
              <w:pStyle w:val="Listenabsatz"/>
              <w:numPr>
                <w:ilvl w:val="0"/>
                <w:numId w:val="12"/>
              </w:numPr>
              <w:spacing w:line="276" w:lineRule="auto"/>
              <w:ind w:left="413" w:right="282"/>
              <w:rPr>
                <w:rFonts w:asciiTheme="minorHAnsi" w:hAnsiTheme="minorHAnsi" w:cstheme="minorHAnsi"/>
                <w:sz w:val="22"/>
                <w:szCs w:val="22"/>
                <w:lang w:val="en-US"/>
              </w:rPr>
            </w:pPr>
            <w:r w:rsidRPr="00031E43">
              <w:rPr>
                <w:rFonts w:asciiTheme="minorHAnsi" w:hAnsiTheme="minorHAnsi" w:cstheme="minorHAnsi"/>
                <w:sz w:val="22"/>
                <w:szCs w:val="22"/>
                <w:lang w:val="en-US"/>
              </w:rPr>
              <w:t>Please submit a copy of your most recent payroll</w:t>
            </w:r>
          </w:p>
        </w:tc>
        <w:tc>
          <w:tcPr>
            <w:tcW w:w="2240" w:type="dxa"/>
          </w:tcPr>
          <w:p w14:paraId="436A230A" w14:textId="43954128" w:rsidR="00FC3247" w:rsidRPr="008D3D13" w:rsidRDefault="00777138" w:rsidP="00A81890">
            <w:pPr>
              <w:spacing w:line="276" w:lineRule="auto"/>
              <w:ind w:right="282"/>
              <w:jc w:val="both"/>
              <w:rPr>
                <w:rFonts w:asciiTheme="minorHAnsi" w:hAnsiTheme="minorHAnsi" w:cstheme="minorHAnsi"/>
                <w:sz w:val="22"/>
                <w:szCs w:val="22"/>
              </w:rPr>
            </w:pPr>
            <w:r w:rsidRPr="008D3D13">
              <w:rPr>
                <w:rFonts w:asciiTheme="minorHAnsi" w:hAnsiTheme="minorHAnsi" w:cstheme="minorHAnsi"/>
                <w:sz w:val="22"/>
                <w:szCs w:val="22"/>
              </w:rPr>
              <w:t xml:space="preserve">250 Euro / </w:t>
            </w:r>
            <w:proofErr w:type="spellStart"/>
            <w:r w:rsidR="00173D04" w:rsidRPr="008D3D13">
              <w:rPr>
                <w:rFonts w:asciiTheme="minorHAnsi" w:hAnsiTheme="minorHAnsi" w:cstheme="minorHAnsi"/>
                <w:sz w:val="22"/>
                <w:szCs w:val="22"/>
              </w:rPr>
              <w:t>Month</w:t>
            </w:r>
            <w:proofErr w:type="spellEnd"/>
          </w:p>
        </w:tc>
      </w:tr>
      <w:tr w:rsidR="00FC3247" w:rsidRPr="008D3D13" w14:paraId="0FA48C3D" w14:textId="77777777" w:rsidTr="00714EFB">
        <w:tc>
          <w:tcPr>
            <w:tcW w:w="1454" w:type="dxa"/>
          </w:tcPr>
          <w:p w14:paraId="78477D29" w14:textId="77777777" w:rsidR="00FC3247" w:rsidRPr="008D3D13" w:rsidRDefault="00105297" w:rsidP="00A81890">
            <w:pPr>
              <w:spacing w:line="276" w:lineRule="auto"/>
              <w:ind w:right="282"/>
              <w:rPr>
                <w:rFonts w:asciiTheme="minorHAnsi" w:hAnsiTheme="minorHAnsi" w:cstheme="minorHAnsi"/>
                <w:sz w:val="22"/>
                <w:szCs w:val="22"/>
              </w:rPr>
            </w:pPr>
            <w:sdt>
              <w:sdtPr>
                <w:rPr>
                  <w:rFonts w:asciiTheme="minorHAnsi" w:eastAsia="MS Gothic" w:hAnsiTheme="minorHAnsi" w:cstheme="minorHAnsi"/>
                  <w:iCs/>
                  <w:color w:val="000000"/>
                  <w:sz w:val="22"/>
                  <w:szCs w:val="22"/>
                </w:rPr>
                <w:id w:val="-1683351787"/>
                <w14:checkbox>
                  <w14:checked w14:val="0"/>
                  <w14:checkedState w14:val="2612" w14:font="MS Gothic"/>
                  <w14:uncheckedState w14:val="2610" w14:font="MS Gothic"/>
                </w14:checkbox>
              </w:sdtPr>
              <w:sdtEndPr/>
              <w:sdtContent>
                <w:r w:rsidR="00654AAA" w:rsidRPr="008D3D13">
                  <w:rPr>
                    <w:rFonts w:ascii="Segoe UI Symbol" w:eastAsia="MS Gothic" w:hAnsi="Segoe UI Symbol" w:cs="Segoe UI Symbol"/>
                    <w:iCs/>
                    <w:color w:val="000000"/>
                    <w:sz w:val="22"/>
                    <w:szCs w:val="22"/>
                  </w:rPr>
                  <w:t>☐</w:t>
                </w:r>
              </w:sdtContent>
            </w:sdt>
          </w:p>
        </w:tc>
        <w:tc>
          <w:tcPr>
            <w:tcW w:w="5692" w:type="dxa"/>
          </w:tcPr>
          <w:p w14:paraId="69997F69" w14:textId="15D5C101" w:rsidR="00FC3247" w:rsidRPr="008D3D13" w:rsidRDefault="00654AAA" w:rsidP="00A81890">
            <w:pPr>
              <w:spacing w:line="276" w:lineRule="auto"/>
              <w:ind w:right="282"/>
              <w:rPr>
                <w:rFonts w:asciiTheme="minorHAnsi" w:hAnsiTheme="minorHAnsi" w:cstheme="minorHAnsi"/>
                <w:sz w:val="22"/>
                <w:szCs w:val="22"/>
                <w:lang w:val="en-US"/>
              </w:rPr>
            </w:pPr>
            <w:r w:rsidRPr="008D3D13">
              <w:rPr>
                <w:rFonts w:asciiTheme="minorHAnsi" w:hAnsiTheme="minorHAnsi" w:cstheme="minorHAnsi"/>
                <w:sz w:val="22"/>
                <w:szCs w:val="22"/>
                <w:lang w:val="en-US"/>
              </w:rPr>
              <w:t>Social Top</w:t>
            </w:r>
            <w:r w:rsidR="001873BD" w:rsidRPr="008D3D13">
              <w:rPr>
                <w:rFonts w:asciiTheme="minorHAnsi" w:hAnsiTheme="minorHAnsi" w:cstheme="minorHAnsi"/>
                <w:sz w:val="22"/>
                <w:szCs w:val="22"/>
                <w:lang w:val="en-US"/>
              </w:rPr>
              <w:t>-</w:t>
            </w:r>
            <w:r w:rsidRPr="008D3D13">
              <w:rPr>
                <w:rFonts w:asciiTheme="minorHAnsi" w:hAnsiTheme="minorHAnsi" w:cstheme="minorHAnsi"/>
                <w:sz w:val="22"/>
                <w:szCs w:val="22"/>
                <w:lang w:val="en-US"/>
              </w:rPr>
              <w:t xml:space="preserve">Up </w:t>
            </w:r>
            <w:r w:rsidR="001873BD" w:rsidRPr="008D3D13">
              <w:rPr>
                <w:rFonts w:asciiTheme="minorHAnsi" w:hAnsiTheme="minorHAnsi" w:cstheme="minorHAnsi"/>
                <w:sz w:val="22"/>
                <w:szCs w:val="22"/>
                <w:lang w:val="en-US"/>
              </w:rPr>
              <w:t xml:space="preserve">for </w:t>
            </w:r>
            <w:r w:rsidR="008D25EE" w:rsidRPr="008D3D13">
              <w:rPr>
                <w:rFonts w:asciiTheme="minorHAnsi" w:hAnsiTheme="minorHAnsi" w:cstheme="minorHAnsi"/>
                <w:sz w:val="22"/>
                <w:szCs w:val="22"/>
                <w:lang w:val="en-US"/>
              </w:rPr>
              <w:t>“</w:t>
            </w:r>
            <w:r w:rsidR="008D25EE" w:rsidRPr="008D3D13">
              <w:rPr>
                <w:rFonts w:asciiTheme="minorHAnsi" w:hAnsiTheme="minorHAnsi" w:cstheme="minorHAnsi"/>
                <w:b/>
                <w:sz w:val="22"/>
                <w:szCs w:val="22"/>
                <w:lang w:val="en-US"/>
              </w:rPr>
              <w:t>students with child(ren)</w:t>
            </w:r>
            <w:r w:rsidRPr="008D3D13">
              <w:rPr>
                <w:rFonts w:asciiTheme="minorHAnsi" w:hAnsiTheme="minorHAnsi" w:cstheme="minorHAnsi"/>
                <w:sz w:val="22"/>
                <w:szCs w:val="22"/>
                <w:lang w:val="en-US"/>
              </w:rPr>
              <w:t>“</w:t>
            </w:r>
          </w:p>
          <w:p w14:paraId="40B9C02D" w14:textId="143430EF" w:rsidR="00777138" w:rsidRPr="0023476F" w:rsidRDefault="0023476F" w:rsidP="0023476F">
            <w:pPr>
              <w:pStyle w:val="Listenabsatz"/>
              <w:numPr>
                <w:ilvl w:val="0"/>
                <w:numId w:val="12"/>
              </w:numPr>
              <w:spacing w:line="276" w:lineRule="auto"/>
              <w:ind w:left="413" w:right="282"/>
              <w:rPr>
                <w:rFonts w:asciiTheme="minorHAnsi" w:hAnsiTheme="minorHAnsi" w:cstheme="minorHAnsi"/>
                <w:sz w:val="22"/>
                <w:szCs w:val="22"/>
                <w:lang w:val="en-US"/>
              </w:rPr>
            </w:pPr>
            <w:r w:rsidRPr="0023476F">
              <w:rPr>
                <w:rFonts w:asciiTheme="minorHAnsi" w:hAnsiTheme="minorHAnsi" w:cstheme="minorHAnsi"/>
                <w:sz w:val="22"/>
                <w:szCs w:val="22"/>
                <w:lang w:val="en-US"/>
              </w:rPr>
              <w:t>Please submit copy of birth certificate or similar.</w:t>
            </w:r>
          </w:p>
        </w:tc>
        <w:tc>
          <w:tcPr>
            <w:tcW w:w="2240" w:type="dxa"/>
          </w:tcPr>
          <w:p w14:paraId="310E60CE" w14:textId="7F587659" w:rsidR="00FC3247" w:rsidRPr="008D3D13" w:rsidRDefault="00777138" w:rsidP="00A81890">
            <w:pPr>
              <w:spacing w:line="276" w:lineRule="auto"/>
              <w:ind w:right="282"/>
              <w:jc w:val="both"/>
              <w:rPr>
                <w:rFonts w:asciiTheme="minorHAnsi" w:hAnsiTheme="minorHAnsi" w:cstheme="minorHAnsi"/>
                <w:sz w:val="22"/>
                <w:szCs w:val="22"/>
              </w:rPr>
            </w:pPr>
            <w:r w:rsidRPr="008D3D13">
              <w:rPr>
                <w:rFonts w:asciiTheme="minorHAnsi" w:hAnsiTheme="minorHAnsi" w:cstheme="minorHAnsi"/>
                <w:sz w:val="22"/>
                <w:szCs w:val="22"/>
              </w:rPr>
              <w:t xml:space="preserve">250 Euro / </w:t>
            </w:r>
            <w:proofErr w:type="spellStart"/>
            <w:r w:rsidR="00173D04" w:rsidRPr="008D3D13">
              <w:rPr>
                <w:rFonts w:asciiTheme="minorHAnsi" w:hAnsiTheme="minorHAnsi" w:cstheme="minorHAnsi"/>
                <w:sz w:val="22"/>
                <w:szCs w:val="22"/>
              </w:rPr>
              <w:t>Month</w:t>
            </w:r>
            <w:proofErr w:type="spellEnd"/>
          </w:p>
        </w:tc>
      </w:tr>
      <w:tr w:rsidR="00FC3247" w:rsidRPr="008D3D13" w14:paraId="76F6E7D4" w14:textId="77777777" w:rsidTr="00714EFB">
        <w:tc>
          <w:tcPr>
            <w:tcW w:w="1454" w:type="dxa"/>
          </w:tcPr>
          <w:p w14:paraId="36A4CBFD" w14:textId="77777777" w:rsidR="00FC3247" w:rsidRPr="008D3D13" w:rsidRDefault="00105297" w:rsidP="00A81890">
            <w:pPr>
              <w:spacing w:line="276" w:lineRule="auto"/>
              <w:ind w:right="282"/>
              <w:rPr>
                <w:rFonts w:asciiTheme="minorHAnsi" w:hAnsiTheme="minorHAnsi" w:cstheme="minorHAnsi"/>
                <w:sz w:val="22"/>
                <w:szCs w:val="22"/>
              </w:rPr>
            </w:pPr>
            <w:sdt>
              <w:sdtPr>
                <w:rPr>
                  <w:rFonts w:asciiTheme="minorHAnsi" w:eastAsia="MS Gothic" w:hAnsiTheme="minorHAnsi" w:cstheme="minorHAnsi"/>
                  <w:iCs/>
                  <w:color w:val="000000"/>
                  <w:sz w:val="22"/>
                  <w:szCs w:val="22"/>
                </w:rPr>
                <w:id w:val="1839419319"/>
                <w14:checkbox>
                  <w14:checked w14:val="0"/>
                  <w14:checkedState w14:val="2612" w14:font="MS Gothic"/>
                  <w14:uncheckedState w14:val="2610" w14:font="MS Gothic"/>
                </w14:checkbox>
              </w:sdtPr>
              <w:sdtEndPr/>
              <w:sdtContent>
                <w:r w:rsidR="00654AAA" w:rsidRPr="008D3D13">
                  <w:rPr>
                    <w:rFonts w:ascii="Segoe UI Symbol" w:eastAsia="MS Gothic" w:hAnsi="Segoe UI Symbol" w:cs="Segoe UI Symbol"/>
                    <w:iCs/>
                    <w:color w:val="000000"/>
                    <w:sz w:val="22"/>
                    <w:szCs w:val="22"/>
                  </w:rPr>
                  <w:t>☐</w:t>
                </w:r>
              </w:sdtContent>
            </w:sdt>
          </w:p>
        </w:tc>
        <w:tc>
          <w:tcPr>
            <w:tcW w:w="5692" w:type="dxa"/>
          </w:tcPr>
          <w:p w14:paraId="1052EF65" w14:textId="77777777" w:rsidR="00FC3247" w:rsidRDefault="00654AAA" w:rsidP="00993F8B">
            <w:pPr>
              <w:spacing w:line="276" w:lineRule="auto"/>
              <w:ind w:right="282"/>
              <w:rPr>
                <w:rFonts w:asciiTheme="minorHAnsi" w:hAnsiTheme="minorHAnsi" w:cstheme="minorHAnsi"/>
                <w:sz w:val="22"/>
                <w:szCs w:val="22"/>
                <w:lang w:val="en-US"/>
              </w:rPr>
            </w:pPr>
            <w:r w:rsidRPr="008D3D13">
              <w:rPr>
                <w:rFonts w:asciiTheme="minorHAnsi" w:hAnsiTheme="minorHAnsi" w:cstheme="minorHAnsi"/>
                <w:sz w:val="22"/>
                <w:szCs w:val="22"/>
                <w:lang w:val="en-US"/>
              </w:rPr>
              <w:t>Social Top</w:t>
            </w:r>
            <w:r w:rsidR="001873BD" w:rsidRPr="008D3D13">
              <w:rPr>
                <w:rFonts w:asciiTheme="minorHAnsi" w:hAnsiTheme="minorHAnsi" w:cstheme="minorHAnsi"/>
                <w:sz w:val="22"/>
                <w:szCs w:val="22"/>
                <w:lang w:val="en-US"/>
              </w:rPr>
              <w:t>-</w:t>
            </w:r>
            <w:r w:rsidRPr="008D3D13">
              <w:rPr>
                <w:rFonts w:asciiTheme="minorHAnsi" w:hAnsiTheme="minorHAnsi" w:cstheme="minorHAnsi"/>
                <w:sz w:val="22"/>
                <w:szCs w:val="22"/>
                <w:lang w:val="en-US"/>
              </w:rPr>
              <w:t xml:space="preserve">Up </w:t>
            </w:r>
            <w:r w:rsidR="001873BD" w:rsidRPr="008D3D13">
              <w:rPr>
                <w:rFonts w:asciiTheme="minorHAnsi" w:hAnsiTheme="minorHAnsi" w:cstheme="minorHAnsi"/>
                <w:sz w:val="22"/>
                <w:szCs w:val="22"/>
                <w:lang w:val="en-US"/>
              </w:rPr>
              <w:t xml:space="preserve">for </w:t>
            </w:r>
            <w:r w:rsidR="008D25EE" w:rsidRPr="008D3D13">
              <w:rPr>
                <w:rFonts w:asciiTheme="minorHAnsi" w:hAnsiTheme="minorHAnsi" w:cstheme="minorHAnsi"/>
                <w:sz w:val="22"/>
                <w:szCs w:val="22"/>
                <w:lang w:val="en-US"/>
              </w:rPr>
              <w:t>“</w:t>
            </w:r>
            <w:r w:rsidR="008D25EE" w:rsidRPr="008D3D13">
              <w:rPr>
                <w:rFonts w:asciiTheme="minorHAnsi" w:hAnsiTheme="minorHAnsi" w:cstheme="minorHAnsi"/>
                <w:b/>
                <w:sz w:val="22"/>
                <w:szCs w:val="22"/>
                <w:lang w:val="en-US"/>
              </w:rPr>
              <w:t>students with</w:t>
            </w:r>
            <w:r w:rsidR="008D25EE" w:rsidRPr="008D3D13">
              <w:rPr>
                <w:rFonts w:asciiTheme="minorHAnsi" w:hAnsiTheme="minorHAnsi" w:cstheme="minorHAnsi"/>
                <w:sz w:val="22"/>
                <w:szCs w:val="22"/>
                <w:lang w:val="en-US"/>
              </w:rPr>
              <w:t xml:space="preserve"> </w:t>
            </w:r>
            <w:r w:rsidR="008D25EE" w:rsidRPr="008D3D13">
              <w:rPr>
                <w:rFonts w:asciiTheme="minorHAnsi" w:hAnsiTheme="minorHAnsi" w:cstheme="minorHAnsi"/>
                <w:b/>
                <w:sz w:val="22"/>
                <w:szCs w:val="22"/>
                <w:lang w:val="en-US"/>
              </w:rPr>
              <w:t xml:space="preserve">disability or chronic </w:t>
            </w:r>
            <w:r w:rsidR="00801814" w:rsidRPr="00801814">
              <w:rPr>
                <w:rFonts w:asciiTheme="minorHAnsi" w:hAnsiTheme="minorHAnsi" w:cstheme="minorHAnsi"/>
                <w:b/>
                <w:sz w:val="22"/>
                <w:szCs w:val="22"/>
                <w:lang w:val="en-US"/>
              </w:rPr>
              <w:t>disease</w:t>
            </w:r>
            <w:r w:rsidRPr="008D3D13">
              <w:rPr>
                <w:rFonts w:asciiTheme="minorHAnsi" w:hAnsiTheme="minorHAnsi" w:cstheme="minorHAnsi"/>
                <w:sz w:val="22"/>
                <w:szCs w:val="22"/>
                <w:lang w:val="en-US"/>
              </w:rPr>
              <w:t xml:space="preserve">“ </w:t>
            </w:r>
          </w:p>
          <w:p w14:paraId="6B327BDA" w14:textId="74B80EF1" w:rsidR="0023476F" w:rsidRPr="0023476F" w:rsidRDefault="0023476F" w:rsidP="0023476F">
            <w:pPr>
              <w:pStyle w:val="Listenabsatz"/>
              <w:numPr>
                <w:ilvl w:val="0"/>
                <w:numId w:val="12"/>
              </w:numPr>
              <w:spacing w:line="276" w:lineRule="auto"/>
              <w:ind w:left="413" w:right="282"/>
              <w:rPr>
                <w:rFonts w:asciiTheme="minorHAnsi" w:hAnsiTheme="minorHAnsi" w:cstheme="minorHAnsi"/>
                <w:sz w:val="22"/>
                <w:szCs w:val="22"/>
                <w:lang w:val="en-US"/>
              </w:rPr>
            </w:pPr>
            <w:r w:rsidRPr="0023476F">
              <w:rPr>
                <w:rFonts w:asciiTheme="minorHAnsi" w:hAnsiTheme="minorHAnsi" w:cstheme="minorHAnsi"/>
                <w:sz w:val="22"/>
                <w:szCs w:val="22"/>
                <w:lang w:val="en-US"/>
              </w:rPr>
              <w:t>Please submit a medical attestation or similar</w:t>
            </w:r>
          </w:p>
        </w:tc>
        <w:tc>
          <w:tcPr>
            <w:tcW w:w="2240" w:type="dxa"/>
          </w:tcPr>
          <w:p w14:paraId="0AC65D53" w14:textId="341FE576" w:rsidR="00FC3247" w:rsidRPr="008D3D13" w:rsidRDefault="00777138" w:rsidP="00A81890">
            <w:pPr>
              <w:spacing w:line="276" w:lineRule="auto"/>
              <w:ind w:right="282"/>
              <w:jc w:val="both"/>
              <w:rPr>
                <w:rFonts w:asciiTheme="minorHAnsi" w:hAnsiTheme="minorHAnsi" w:cstheme="minorHAnsi"/>
                <w:sz w:val="22"/>
                <w:szCs w:val="22"/>
              </w:rPr>
            </w:pPr>
            <w:r w:rsidRPr="008D3D13">
              <w:rPr>
                <w:rFonts w:asciiTheme="minorHAnsi" w:hAnsiTheme="minorHAnsi" w:cstheme="minorHAnsi"/>
                <w:sz w:val="22"/>
                <w:szCs w:val="22"/>
              </w:rPr>
              <w:t xml:space="preserve">250 Euro / </w:t>
            </w:r>
            <w:proofErr w:type="spellStart"/>
            <w:r w:rsidR="00173D04" w:rsidRPr="008D3D13">
              <w:rPr>
                <w:rFonts w:asciiTheme="minorHAnsi" w:hAnsiTheme="minorHAnsi" w:cstheme="minorHAnsi"/>
                <w:sz w:val="22"/>
                <w:szCs w:val="22"/>
              </w:rPr>
              <w:t>Month</w:t>
            </w:r>
            <w:proofErr w:type="spellEnd"/>
          </w:p>
        </w:tc>
      </w:tr>
    </w:tbl>
    <w:p w14:paraId="7928B66F" w14:textId="77777777" w:rsidR="00FC3247" w:rsidRPr="008D3D13" w:rsidRDefault="00FC3247" w:rsidP="00A81890">
      <w:pPr>
        <w:spacing w:line="276" w:lineRule="auto"/>
        <w:ind w:right="282"/>
        <w:jc w:val="both"/>
        <w:rPr>
          <w:rFonts w:asciiTheme="minorHAnsi" w:hAnsiTheme="minorHAnsi" w:cstheme="minorHAnsi"/>
          <w:sz w:val="22"/>
          <w:szCs w:val="22"/>
        </w:rPr>
      </w:pPr>
    </w:p>
    <w:p w14:paraId="355D6A86" w14:textId="7AE09189" w:rsidR="008D25EE" w:rsidRPr="008D3D13" w:rsidRDefault="008D25EE" w:rsidP="00A81890">
      <w:pPr>
        <w:spacing w:line="276" w:lineRule="auto"/>
        <w:ind w:right="282"/>
        <w:jc w:val="both"/>
        <w:rPr>
          <w:rFonts w:asciiTheme="minorHAnsi" w:hAnsiTheme="minorHAnsi" w:cstheme="minorHAnsi"/>
          <w:sz w:val="22"/>
          <w:szCs w:val="22"/>
          <w:lang w:val="en-US"/>
        </w:rPr>
      </w:pPr>
      <w:r w:rsidRPr="008D3D13">
        <w:rPr>
          <w:rFonts w:asciiTheme="minorHAnsi" w:hAnsiTheme="minorHAnsi" w:cstheme="minorHAnsi"/>
          <w:sz w:val="22"/>
          <w:szCs w:val="22"/>
          <w:lang w:val="en-US"/>
        </w:rPr>
        <w:t xml:space="preserve">I </w:t>
      </w:r>
      <w:proofErr w:type="gramStart"/>
      <w:r w:rsidRPr="008D3D13">
        <w:rPr>
          <w:rFonts w:asciiTheme="minorHAnsi" w:hAnsiTheme="minorHAnsi" w:cstheme="minorHAnsi"/>
          <w:sz w:val="22"/>
          <w:szCs w:val="22"/>
          <w:lang w:val="en-US"/>
        </w:rPr>
        <w:t>am informed</w:t>
      </w:r>
      <w:proofErr w:type="gramEnd"/>
      <w:r w:rsidRPr="008D3D13">
        <w:rPr>
          <w:rFonts w:asciiTheme="minorHAnsi" w:hAnsiTheme="minorHAnsi" w:cstheme="minorHAnsi"/>
          <w:sz w:val="22"/>
          <w:szCs w:val="22"/>
          <w:lang w:val="en-US"/>
        </w:rPr>
        <w:t xml:space="preserve"> about the conditions and criteria of the individual Top-Ups. I am aware that I must keep </w:t>
      </w:r>
      <w:r w:rsidR="0057698F" w:rsidRPr="008D3D13">
        <w:rPr>
          <w:rFonts w:asciiTheme="minorHAnsi" w:hAnsiTheme="minorHAnsi" w:cstheme="minorHAnsi"/>
          <w:sz w:val="22"/>
          <w:szCs w:val="22"/>
          <w:lang w:val="en-US"/>
        </w:rPr>
        <w:t>proof</w:t>
      </w:r>
      <w:r w:rsidRPr="008D3D13">
        <w:rPr>
          <w:rFonts w:asciiTheme="minorHAnsi" w:hAnsiTheme="minorHAnsi" w:cstheme="minorHAnsi"/>
          <w:sz w:val="22"/>
          <w:szCs w:val="22"/>
          <w:lang w:val="en-US"/>
        </w:rPr>
        <w:t xml:space="preserve"> of my requested Top-Ups for 5 years in order to be able to present them for a possible </w:t>
      </w:r>
      <w:r w:rsidR="005B16DA">
        <w:rPr>
          <w:rFonts w:asciiTheme="minorHAnsi" w:hAnsiTheme="minorHAnsi" w:cstheme="minorHAnsi"/>
          <w:sz w:val="22"/>
          <w:szCs w:val="22"/>
          <w:lang w:val="en-US"/>
        </w:rPr>
        <w:t>audit</w:t>
      </w:r>
      <w:r w:rsidRPr="008D3D13">
        <w:rPr>
          <w:rFonts w:asciiTheme="minorHAnsi" w:hAnsiTheme="minorHAnsi" w:cstheme="minorHAnsi"/>
          <w:sz w:val="22"/>
          <w:szCs w:val="22"/>
          <w:lang w:val="en-US"/>
        </w:rPr>
        <w:t>.</w:t>
      </w:r>
    </w:p>
    <w:p w14:paraId="4A1A212D" w14:textId="210C384F" w:rsidR="00D46B99" w:rsidRPr="008D3D13" w:rsidRDefault="008D25EE" w:rsidP="00A81890">
      <w:pPr>
        <w:spacing w:line="276" w:lineRule="auto"/>
        <w:ind w:right="282"/>
        <w:jc w:val="both"/>
        <w:rPr>
          <w:rFonts w:asciiTheme="minorHAnsi" w:hAnsiTheme="minorHAnsi" w:cstheme="minorHAnsi"/>
          <w:sz w:val="22"/>
          <w:szCs w:val="22"/>
          <w:lang w:val="en-US"/>
        </w:rPr>
      </w:pPr>
      <w:proofErr w:type="gramStart"/>
      <w:r w:rsidRPr="008D3D13">
        <w:rPr>
          <w:rFonts w:asciiTheme="minorHAnsi" w:hAnsiTheme="minorHAnsi" w:cstheme="minorHAnsi"/>
          <w:sz w:val="22"/>
          <w:szCs w:val="22"/>
          <w:lang w:val="en-US"/>
        </w:rPr>
        <w:t>I have made all statements to the best of my knowledge and belief and acknowledge that if I make any false statements, I will be required to repay all of the approved funds.</w:t>
      </w:r>
      <w:proofErr w:type="gramEnd"/>
    </w:p>
    <w:p w14:paraId="67779256" w14:textId="77777777" w:rsidR="008E3429" w:rsidRPr="008D3D13" w:rsidRDefault="008E3429" w:rsidP="00A81890">
      <w:pPr>
        <w:spacing w:line="276" w:lineRule="auto"/>
        <w:ind w:right="282"/>
        <w:jc w:val="both"/>
        <w:rPr>
          <w:rFonts w:asciiTheme="minorHAnsi" w:hAnsiTheme="minorHAnsi" w:cstheme="minorHAnsi"/>
          <w:sz w:val="22"/>
          <w:szCs w:val="22"/>
          <w:lang w:val="en-US"/>
        </w:rPr>
      </w:pPr>
    </w:p>
    <w:tbl>
      <w:tblPr>
        <w:tblStyle w:val="Tabellenraster"/>
        <w:tblW w:w="0" w:type="auto"/>
        <w:tblLook w:val="04A0" w:firstRow="1" w:lastRow="0" w:firstColumn="1" w:lastColumn="0" w:noHBand="0" w:noVBand="1"/>
      </w:tblPr>
      <w:tblGrid>
        <w:gridCol w:w="5098"/>
        <w:gridCol w:w="4395"/>
      </w:tblGrid>
      <w:tr w:rsidR="0023476F" w:rsidRPr="00105297" w14:paraId="6E809434" w14:textId="12508E53" w:rsidTr="0023476F">
        <w:tc>
          <w:tcPr>
            <w:tcW w:w="5098" w:type="dxa"/>
          </w:tcPr>
          <w:p w14:paraId="3C3967B7" w14:textId="57B8C2C2" w:rsidR="0023476F" w:rsidRDefault="0023476F" w:rsidP="00A81890">
            <w:pPr>
              <w:spacing w:line="276" w:lineRule="auto"/>
              <w:ind w:right="282"/>
              <w:jc w:val="both"/>
              <w:rPr>
                <w:rFonts w:asciiTheme="minorHAnsi" w:hAnsiTheme="minorHAnsi" w:cstheme="minorHAnsi"/>
                <w:b/>
                <w:sz w:val="22"/>
                <w:szCs w:val="22"/>
              </w:rPr>
            </w:pPr>
            <w:r w:rsidRPr="008D3D13">
              <w:rPr>
                <w:rFonts w:asciiTheme="minorHAnsi" w:hAnsiTheme="minorHAnsi" w:cstheme="minorHAnsi"/>
                <w:b/>
                <w:sz w:val="22"/>
                <w:szCs w:val="22"/>
              </w:rPr>
              <w:t>Student:</w:t>
            </w:r>
          </w:p>
          <w:p w14:paraId="6614796C" w14:textId="77777777" w:rsidR="0023476F" w:rsidRPr="00BC642D" w:rsidRDefault="0023476F" w:rsidP="00A81890">
            <w:pPr>
              <w:spacing w:line="276" w:lineRule="auto"/>
              <w:ind w:right="282"/>
              <w:jc w:val="both"/>
              <w:rPr>
                <w:rFonts w:asciiTheme="minorHAnsi" w:hAnsiTheme="minorHAnsi" w:cstheme="minorHAnsi"/>
                <w:b/>
                <w:sz w:val="22"/>
                <w:szCs w:val="22"/>
              </w:rPr>
            </w:pPr>
          </w:p>
          <w:p w14:paraId="014CBDE9" w14:textId="1DDBE0B3" w:rsidR="0023476F" w:rsidRPr="008D3D13" w:rsidRDefault="0023476F" w:rsidP="00A81890">
            <w:pPr>
              <w:tabs>
                <w:tab w:val="right" w:pos="3780"/>
              </w:tabs>
              <w:spacing w:line="276" w:lineRule="auto"/>
              <w:jc w:val="both"/>
              <w:rPr>
                <w:rFonts w:asciiTheme="minorHAnsi" w:hAnsiTheme="minorHAnsi" w:cstheme="minorHAnsi"/>
                <w:sz w:val="22"/>
                <w:szCs w:val="22"/>
              </w:rPr>
            </w:pPr>
            <w:r w:rsidRPr="008D3D13">
              <w:rPr>
                <w:rFonts w:asciiTheme="minorHAnsi" w:hAnsiTheme="minorHAnsi" w:cstheme="minorHAnsi"/>
                <w:sz w:val="22"/>
                <w:szCs w:val="22"/>
              </w:rPr>
              <w:t>___________________________</w:t>
            </w:r>
          </w:p>
          <w:p w14:paraId="781E52BB" w14:textId="3B20AF46" w:rsidR="0023476F" w:rsidRPr="008D3D13" w:rsidRDefault="0023476F" w:rsidP="00A81890">
            <w:pPr>
              <w:tabs>
                <w:tab w:val="right" w:pos="3780"/>
              </w:tabs>
              <w:spacing w:line="276" w:lineRule="auto"/>
              <w:jc w:val="both"/>
              <w:rPr>
                <w:rFonts w:asciiTheme="minorHAnsi" w:hAnsiTheme="minorHAnsi" w:cstheme="minorHAnsi"/>
                <w:color w:val="808080"/>
                <w:sz w:val="22"/>
                <w:szCs w:val="22"/>
              </w:rPr>
            </w:pPr>
            <w:r w:rsidRPr="008D3D13">
              <w:rPr>
                <w:rFonts w:asciiTheme="minorHAnsi" w:hAnsiTheme="minorHAnsi" w:cstheme="minorHAnsi"/>
                <w:sz w:val="22"/>
                <w:szCs w:val="22"/>
              </w:rPr>
              <w:t>Place, Date</w:t>
            </w:r>
          </w:p>
          <w:p w14:paraId="3E58CDE4" w14:textId="77777777" w:rsidR="0023476F" w:rsidRPr="008D3D13" w:rsidRDefault="0023476F" w:rsidP="00A81890">
            <w:pPr>
              <w:tabs>
                <w:tab w:val="right" w:pos="3780"/>
              </w:tabs>
              <w:spacing w:line="276" w:lineRule="auto"/>
              <w:jc w:val="both"/>
              <w:rPr>
                <w:rFonts w:asciiTheme="minorHAnsi" w:hAnsiTheme="minorHAnsi" w:cstheme="minorHAnsi"/>
                <w:color w:val="808080"/>
                <w:sz w:val="22"/>
                <w:szCs w:val="22"/>
              </w:rPr>
            </w:pPr>
          </w:p>
          <w:p w14:paraId="6FDF6FE1" w14:textId="77777777" w:rsidR="0023476F" w:rsidRPr="008D3D13" w:rsidRDefault="0023476F" w:rsidP="00A81890">
            <w:pPr>
              <w:tabs>
                <w:tab w:val="right" w:pos="3780"/>
              </w:tabs>
              <w:spacing w:line="276" w:lineRule="auto"/>
              <w:jc w:val="both"/>
              <w:rPr>
                <w:rFonts w:asciiTheme="minorHAnsi" w:hAnsiTheme="minorHAnsi" w:cstheme="minorHAnsi"/>
                <w:color w:val="808080"/>
                <w:sz w:val="22"/>
                <w:szCs w:val="22"/>
              </w:rPr>
            </w:pPr>
            <w:r w:rsidRPr="008D3D13">
              <w:rPr>
                <w:rFonts w:asciiTheme="minorHAnsi" w:hAnsiTheme="minorHAnsi" w:cstheme="minorHAnsi"/>
                <w:color w:val="808080"/>
                <w:sz w:val="22"/>
                <w:szCs w:val="22"/>
              </w:rPr>
              <w:t>___________________________</w:t>
            </w:r>
          </w:p>
          <w:p w14:paraId="01CE80E6" w14:textId="77777777" w:rsidR="0023476F" w:rsidRDefault="0023476F" w:rsidP="008D3D13">
            <w:pPr>
              <w:spacing w:line="276" w:lineRule="auto"/>
              <w:ind w:right="282"/>
              <w:jc w:val="both"/>
              <w:rPr>
                <w:rFonts w:asciiTheme="minorHAnsi" w:hAnsiTheme="minorHAnsi" w:cstheme="minorHAnsi"/>
                <w:sz w:val="22"/>
                <w:szCs w:val="22"/>
              </w:rPr>
            </w:pPr>
            <w:proofErr w:type="spellStart"/>
            <w:r w:rsidRPr="008D3D13">
              <w:rPr>
                <w:rFonts w:asciiTheme="minorHAnsi" w:hAnsiTheme="minorHAnsi" w:cstheme="minorHAnsi"/>
                <w:sz w:val="22"/>
                <w:szCs w:val="22"/>
              </w:rPr>
              <w:t>Signature</w:t>
            </w:r>
            <w:proofErr w:type="spellEnd"/>
            <w:r w:rsidRPr="008D3D13">
              <w:rPr>
                <w:rFonts w:asciiTheme="minorHAnsi" w:hAnsiTheme="minorHAnsi" w:cstheme="minorHAnsi"/>
                <w:sz w:val="22"/>
                <w:szCs w:val="22"/>
              </w:rPr>
              <w:tab/>
            </w:r>
          </w:p>
          <w:p w14:paraId="030E5B68" w14:textId="42C1044B" w:rsidR="0023476F" w:rsidRPr="008D3D13" w:rsidRDefault="0023476F" w:rsidP="008D3D13">
            <w:pPr>
              <w:spacing w:line="276" w:lineRule="auto"/>
              <w:ind w:right="282"/>
              <w:jc w:val="both"/>
              <w:rPr>
                <w:rFonts w:asciiTheme="minorHAnsi" w:hAnsiTheme="minorHAnsi" w:cstheme="minorHAnsi"/>
                <w:sz w:val="22"/>
                <w:szCs w:val="22"/>
              </w:rPr>
            </w:pPr>
            <w:r w:rsidRPr="008D3D13">
              <w:rPr>
                <w:rFonts w:asciiTheme="minorHAnsi" w:hAnsiTheme="minorHAnsi" w:cstheme="minorHAnsi"/>
                <w:sz w:val="22"/>
                <w:szCs w:val="22"/>
              </w:rPr>
              <w:t xml:space="preserve">            </w:t>
            </w:r>
          </w:p>
        </w:tc>
        <w:tc>
          <w:tcPr>
            <w:tcW w:w="4395" w:type="dxa"/>
          </w:tcPr>
          <w:p w14:paraId="3770D008" w14:textId="18872D79" w:rsidR="0023476F" w:rsidRPr="00105297" w:rsidRDefault="0023476F" w:rsidP="00A81890">
            <w:pPr>
              <w:spacing w:line="276" w:lineRule="auto"/>
              <w:ind w:right="282"/>
              <w:jc w:val="both"/>
              <w:rPr>
                <w:rFonts w:asciiTheme="minorHAnsi" w:hAnsiTheme="minorHAnsi" w:cstheme="minorHAnsi"/>
                <w:b/>
                <w:sz w:val="22"/>
                <w:szCs w:val="22"/>
                <w:lang w:val="en-US"/>
              </w:rPr>
            </w:pPr>
            <w:r w:rsidRPr="00714EFB">
              <w:rPr>
                <w:rFonts w:asciiTheme="minorHAnsi" w:hAnsiTheme="minorHAnsi" w:cstheme="minorHAnsi"/>
                <w:b/>
                <w:sz w:val="22"/>
                <w:szCs w:val="22"/>
                <w:lang w:val="en-US"/>
              </w:rPr>
              <w:t xml:space="preserve">After completing this document, please print it out and sign it </w:t>
            </w:r>
            <w:r w:rsidRPr="00714EFB">
              <w:rPr>
                <w:rFonts w:asciiTheme="minorHAnsi" w:hAnsiTheme="minorHAnsi" w:cstheme="minorHAnsi"/>
                <w:b/>
                <w:color w:val="FF0000"/>
                <w:sz w:val="22"/>
                <w:szCs w:val="22"/>
                <w:lang w:val="en-US"/>
              </w:rPr>
              <w:t>by hand</w:t>
            </w:r>
            <w:r w:rsidRPr="00714EFB">
              <w:rPr>
                <w:rFonts w:asciiTheme="minorHAnsi" w:hAnsiTheme="minorHAnsi" w:cstheme="minorHAnsi"/>
                <w:b/>
                <w:sz w:val="22"/>
                <w:szCs w:val="22"/>
                <w:lang w:val="en-US"/>
              </w:rPr>
              <w:t xml:space="preserve">. Send us a scan with your hand signature and keep the original for 5 years. Please do </w:t>
            </w:r>
            <w:r>
              <w:rPr>
                <w:rFonts w:asciiTheme="minorHAnsi" w:hAnsiTheme="minorHAnsi" w:cstheme="minorHAnsi"/>
                <w:b/>
                <w:sz w:val="22"/>
                <w:szCs w:val="22"/>
                <w:lang w:val="en-US"/>
              </w:rPr>
              <w:t>send to us the original version</w:t>
            </w:r>
            <w:r w:rsidRPr="00714EFB">
              <w:rPr>
                <w:rFonts w:asciiTheme="minorHAnsi" w:hAnsiTheme="minorHAnsi" w:cstheme="minorHAnsi"/>
                <w:b/>
                <w:sz w:val="22"/>
                <w:szCs w:val="22"/>
                <w:lang w:val="en-US"/>
              </w:rPr>
              <w:t xml:space="preserve"> the </w:t>
            </w:r>
            <w:r w:rsidRPr="00714EFB">
              <w:rPr>
                <w:rFonts w:asciiTheme="minorHAnsi" w:hAnsiTheme="minorHAnsi" w:cstheme="minorHAnsi"/>
                <w:b/>
                <w:color w:val="FF0000"/>
                <w:sz w:val="22"/>
                <w:szCs w:val="22"/>
                <w:u w:val="single"/>
                <w:lang w:val="en-US"/>
              </w:rPr>
              <w:t>scan</w:t>
            </w:r>
            <w:r w:rsidRPr="00714EFB">
              <w:rPr>
                <w:rFonts w:asciiTheme="minorHAnsi" w:hAnsiTheme="minorHAnsi" w:cstheme="minorHAnsi"/>
                <w:b/>
                <w:color w:val="FF0000"/>
                <w:sz w:val="22"/>
                <w:szCs w:val="22"/>
                <w:lang w:val="en-US"/>
              </w:rPr>
              <w:t xml:space="preserve"> is sufficient</w:t>
            </w:r>
            <w:r w:rsidRPr="00714EFB">
              <w:rPr>
                <w:rFonts w:asciiTheme="minorHAnsi" w:hAnsiTheme="minorHAnsi" w:cstheme="minorHAnsi"/>
                <w:b/>
                <w:sz w:val="22"/>
                <w:szCs w:val="22"/>
                <w:lang w:val="en-US"/>
              </w:rPr>
              <w:t>!</w:t>
            </w:r>
          </w:p>
        </w:tc>
      </w:tr>
    </w:tbl>
    <w:p w14:paraId="73913E19" w14:textId="77777777" w:rsidR="00714EFB" w:rsidRPr="00105297" w:rsidRDefault="00714EFB">
      <w:pPr>
        <w:spacing w:after="160" w:line="259" w:lineRule="auto"/>
        <w:rPr>
          <w:rFonts w:asciiTheme="minorHAnsi" w:hAnsiTheme="minorHAnsi" w:cstheme="minorHAnsi"/>
          <w:sz w:val="22"/>
          <w:szCs w:val="22"/>
          <w:lang w:val="en-US"/>
        </w:rPr>
      </w:pPr>
    </w:p>
    <w:p w14:paraId="22C83873" w14:textId="623B505F" w:rsidR="00CC5E03" w:rsidRPr="00714EFB" w:rsidRDefault="00CC5E03">
      <w:pPr>
        <w:spacing w:after="160" w:line="259" w:lineRule="auto"/>
        <w:rPr>
          <w:rFonts w:asciiTheme="minorHAnsi" w:hAnsiTheme="minorHAnsi" w:cstheme="minorHAnsi"/>
          <w:b/>
          <w:sz w:val="22"/>
          <w:szCs w:val="22"/>
          <w:lang w:val="en-US"/>
        </w:rPr>
      </w:pPr>
      <w:r w:rsidRPr="00714EFB">
        <w:rPr>
          <w:rFonts w:asciiTheme="minorHAnsi" w:hAnsiTheme="minorHAnsi" w:cstheme="minorHAnsi"/>
          <w:b/>
          <w:sz w:val="22"/>
          <w:szCs w:val="22"/>
          <w:lang w:val="en-US"/>
        </w:rPr>
        <w:br w:type="page"/>
      </w:r>
    </w:p>
    <w:p w14:paraId="04C3083D" w14:textId="30D4C6E1" w:rsidR="00D46B99" w:rsidRPr="0057698F" w:rsidRDefault="0057698F" w:rsidP="00A81890">
      <w:pPr>
        <w:spacing w:line="276" w:lineRule="auto"/>
        <w:ind w:right="282"/>
        <w:jc w:val="both"/>
        <w:rPr>
          <w:rFonts w:asciiTheme="minorHAnsi" w:hAnsiTheme="minorHAnsi" w:cstheme="minorHAnsi"/>
          <w:b/>
          <w:sz w:val="36"/>
          <w:szCs w:val="36"/>
          <w:lang w:val="en-US"/>
        </w:rPr>
      </w:pPr>
      <w:r w:rsidRPr="0057698F">
        <w:rPr>
          <w:rFonts w:asciiTheme="minorHAnsi" w:hAnsiTheme="minorHAnsi" w:cstheme="minorHAnsi"/>
          <w:b/>
          <w:sz w:val="36"/>
          <w:szCs w:val="36"/>
          <w:lang w:val="en-US"/>
        </w:rPr>
        <w:lastRenderedPageBreak/>
        <w:t xml:space="preserve">Explanations </w:t>
      </w:r>
      <w:r w:rsidR="00FE61D7">
        <w:rPr>
          <w:rFonts w:asciiTheme="minorHAnsi" w:hAnsiTheme="minorHAnsi" w:cstheme="minorHAnsi"/>
          <w:b/>
          <w:sz w:val="36"/>
          <w:szCs w:val="36"/>
          <w:lang w:val="en-US"/>
        </w:rPr>
        <w:t>of the Top-U</w:t>
      </w:r>
      <w:r w:rsidRPr="0057698F">
        <w:rPr>
          <w:rFonts w:asciiTheme="minorHAnsi" w:hAnsiTheme="minorHAnsi" w:cstheme="minorHAnsi"/>
          <w:b/>
          <w:sz w:val="36"/>
          <w:szCs w:val="36"/>
          <w:lang w:val="en-US"/>
        </w:rPr>
        <w:t>ps</w:t>
      </w:r>
    </w:p>
    <w:p w14:paraId="491FB6F2" w14:textId="1D2EA26D" w:rsidR="00F440E8" w:rsidRPr="0057698F" w:rsidRDefault="0057698F" w:rsidP="00A81890">
      <w:pPr>
        <w:tabs>
          <w:tab w:val="left" w:pos="6045"/>
        </w:tabs>
        <w:spacing w:line="276" w:lineRule="auto"/>
        <w:rPr>
          <w:rFonts w:asciiTheme="minorHAnsi" w:hAnsiTheme="minorHAnsi" w:cstheme="minorHAnsi"/>
          <w:b/>
          <w:sz w:val="24"/>
          <w:szCs w:val="28"/>
          <w:lang w:val="en-US"/>
        </w:rPr>
      </w:pPr>
      <w:r w:rsidRPr="0057698F">
        <w:rPr>
          <w:rFonts w:asciiTheme="minorHAnsi" w:hAnsiTheme="minorHAnsi" w:cstheme="minorHAnsi"/>
          <w:b/>
          <w:sz w:val="24"/>
          <w:szCs w:val="28"/>
          <w:lang w:val="en-US"/>
        </w:rPr>
        <w:t>Academic Year</w:t>
      </w:r>
      <w:r w:rsidR="00F440E8" w:rsidRPr="0057698F">
        <w:rPr>
          <w:rFonts w:asciiTheme="minorHAnsi" w:hAnsiTheme="minorHAnsi" w:cstheme="minorHAnsi"/>
          <w:b/>
          <w:sz w:val="24"/>
          <w:szCs w:val="28"/>
          <w:lang w:val="en-US"/>
        </w:rPr>
        <w:t xml:space="preserve"> 2022/23</w:t>
      </w:r>
    </w:p>
    <w:p w14:paraId="60BA30E3" w14:textId="77777777" w:rsidR="00D46B99" w:rsidRPr="0057698F" w:rsidRDefault="00D46B99" w:rsidP="00A81890">
      <w:pPr>
        <w:spacing w:line="276" w:lineRule="auto"/>
        <w:ind w:right="282"/>
        <w:jc w:val="both"/>
        <w:rPr>
          <w:rFonts w:asciiTheme="minorHAnsi" w:hAnsiTheme="minorHAnsi" w:cstheme="minorHAnsi"/>
          <w:szCs w:val="22"/>
          <w:lang w:val="en-US"/>
        </w:rPr>
      </w:pPr>
    </w:p>
    <w:p w14:paraId="2A47FA44" w14:textId="66E7C77B" w:rsidR="00A97863" w:rsidRPr="00097845" w:rsidRDefault="0057698F" w:rsidP="00A81890">
      <w:pPr>
        <w:spacing w:line="276" w:lineRule="auto"/>
        <w:ind w:right="-1"/>
        <w:jc w:val="both"/>
        <w:rPr>
          <w:rFonts w:asciiTheme="minorHAnsi" w:hAnsiTheme="minorHAnsi" w:cstheme="minorHAnsi"/>
          <w:sz w:val="22"/>
          <w:szCs w:val="22"/>
          <w:lang w:val="en-US"/>
        </w:rPr>
      </w:pPr>
      <w:r w:rsidRPr="00097845">
        <w:rPr>
          <w:rFonts w:asciiTheme="minorHAnsi" w:hAnsiTheme="minorHAnsi" w:cstheme="minorHAnsi"/>
          <w:sz w:val="22"/>
          <w:szCs w:val="22"/>
          <w:lang w:val="en-US"/>
        </w:rPr>
        <w:t xml:space="preserve">Possible proof for each Top-Up </w:t>
      </w:r>
      <w:proofErr w:type="gramStart"/>
      <w:r w:rsidRPr="00097845">
        <w:rPr>
          <w:rFonts w:asciiTheme="minorHAnsi" w:hAnsiTheme="minorHAnsi" w:cstheme="minorHAnsi"/>
          <w:sz w:val="22"/>
          <w:szCs w:val="22"/>
          <w:lang w:val="en-US"/>
        </w:rPr>
        <w:t>must be kept for 5 years and presented</w:t>
      </w:r>
      <w:r w:rsidR="005B16DA" w:rsidRPr="00097845">
        <w:rPr>
          <w:rFonts w:asciiTheme="minorHAnsi" w:hAnsiTheme="minorHAnsi" w:cstheme="minorHAnsi"/>
          <w:sz w:val="22"/>
          <w:szCs w:val="22"/>
          <w:lang w:val="en-US"/>
        </w:rPr>
        <w:t xml:space="preserve"> </w:t>
      </w:r>
      <w:r w:rsidR="005B16DA" w:rsidRPr="00F42950">
        <w:rPr>
          <w:rFonts w:asciiTheme="minorHAnsi" w:hAnsiTheme="minorHAnsi" w:cstheme="minorHAnsi"/>
          <w:sz w:val="22"/>
          <w:szCs w:val="22"/>
          <w:u w:val="single"/>
          <w:lang w:val="en-US"/>
        </w:rPr>
        <w:t>only</w:t>
      </w:r>
      <w:r w:rsidRPr="00F42950">
        <w:rPr>
          <w:rFonts w:asciiTheme="minorHAnsi" w:hAnsiTheme="minorHAnsi" w:cstheme="minorHAnsi"/>
          <w:sz w:val="22"/>
          <w:szCs w:val="22"/>
          <w:u w:val="single"/>
          <w:lang w:val="en-US"/>
        </w:rPr>
        <w:t xml:space="preserve"> on request</w:t>
      </w:r>
      <w:r w:rsidRPr="00097845">
        <w:rPr>
          <w:rFonts w:asciiTheme="minorHAnsi" w:hAnsiTheme="minorHAnsi" w:cstheme="minorHAnsi"/>
          <w:sz w:val="22"/>
          <w:szCs w:val="22"/>
          <w:lang w:val="en-US"/>
        </w:rPr>
        <w:t xml:space="preserve"> in the event of an audit</w:t>
      </w:r>
      <w:proofErr w:type="gramEnd"/>
      <w:r w:rsidRPr="00097845">
        <w:rPr>
          <w:rFonts w:asciiTheme="minorHAnsi" w:hAnsiTheme="minorHAnsi" w:cstheme="minorHAnsi"/>
          <w:sz w:val="22"/>
          <w:szCs w:val="22"/>
          <w:lang w:val="en-US"/>
        </w:rPr>
        <w:t xml:space="preserve">. Sample checks </w:t>
      </w:r>
      <w:proofErr w:type="gramStart"/>
      <w:r w:rsidRPr="00097845">
        <w:rPr>
          <w:rFonts w:asciiTheme="minorHAnsi" w:hAnsiTheme="minorHAnsi" w:cstheme="minorHAnsi"/>
          <w:sz w:val="22"/>
          <w:szCs w:val="22"/>
          <w:lang w:val="en-US"/>
        </w:rPr>
        <w:t>are also carried out</w:t>
      </w:r>
      <w:proofErr w:type="gramEnd"/>
      <w:r w:rsidRPr="00097845">
        <w:rPr>
          <w:rFonts w:asciiTheme="minorHAnsi" w:hAnsiTheme="minorHAnsi" w:cstheme="minorHAnsi"/>
          <w:sz w:val="22"/>
          <w:szCs w:val="22"/>
          <w:lang w:val="en-US"/>
        </w:rPr>
        <w:t xml:space="preserve"> by the university</w:t>
      </w:r>
      <w:r w:rsidR="00730CB3" w:rsidRPr="00097845">
        <w:rPr>
          <w:rFonts w:asciiTheme="minorHAnsi" w:hAnsiTheme="minorHAnsi" w:cstheme="minorHAnsi"/>
          <w:sz w:val="22"/>
          <w:szCs w:val="22"/>
          <w:lang w:val="en-US"/>
        </w:rPr>
        <w:t xml:space="preserve"> if deemed necessary</w:t>
      </w:r>
      <w:r w:rsidRPr="00097845">
        <w:rPr>
          <w:rFonts w:asciiTheme="minorHAnsi" w:hAnsiTheme="minorHAnsi" w:cstheme="minorHAnsi"/>
          <w:sz w:val="22"/>
          <w:szCs w:val="22"/>
          <w:lang w:val="en-US"/>
        </w:rPr>
        <w:t>.</w:t>
      </w:r>
      <w:r w:rsidR="00F42950">
        <w:rPr>
          <w:rFonts w:asciiTheme="minorHAnsi" w:hAnsiTheme="minorHAnsi" w:cstheme="minorHAnsi"/>
          <w:sz w:val="22"/>
          <w:szCs w:val="22"/>
          <w:lang w:val="en-US"/>
        </w:rPr>
        <w:t xml:space="preserve"> To apply for the Social Top-</w:t>
      </w:r>
      <w:r w:rsidR="00F42950" w:rsidRPr="00F42950">
        <w:rPr>
          <w:rFonts w:asciiTheme="minorHAnsi" w:hAnsiTheme="minorHAnsi" w:cstheme="minorHAnsi"/>
          <w:sz w:val="22"/>
          <w:szCs w:val="22"/>
          <w:lang w:val="en-US"/>
        </w:rPr>
        <w:t xml:space="preserve">Up, you only need to submit </w:t>
      </w:r>
      <w:r w:rsidR="00F42950">
        <w:rPr>
          <w:rFonts w:asciiTheme="minorHAnsi" w:hAnsiTheme="minorHAnsi" w:cstheme="minorHAnsi"/>
          <w:sz w:val="22"/>
          <w:szCs w:val="22"/>
          <w:lang w:val="en-US"/>
        </w:rPr>
        <w:t xml:space="preserve">this </w:t>
      </w:r>
      <w:r w:rsidR="00F42950" w:rsidRPr="00F42950">
        <w:rPr>
          <w:rFonts w:asciiTheme="minorHAnsi" w:hAnsiTheme="minorHAnsi" w:cstheme="minorHAnsi"/>
          <w:sz w:val="22"/>
          <w:szCs w:val="22"/>
          <w:lang w:val="en-US"/>
        </w:rPr>
        <w:t>Declaration of Honor</w:t>
      </w:r>
      <w:r w:rsidR="00F42950">
        <w:rPr>
          <w:rFonts w:asciiTheme="minorHAnsi" w:hAnsiTheme="minorHAnsi" w:cstheme="minorHAnsi"/>
          <w:sz w:val="22"/>
          <w:szCs w:val="22"/>
          <w:lang w:val="en-US"/>
        </w:rPr>
        <w:t>.</w:t>
      </w:r>
    </w:p>
    <w:p w14:paraId="510D86B0" w14:textId="651096CC" w:rsidR="00A7703A" w:rsidRPr="00097845" w:rsidRDefault="00A7703A" w:rsidP="00730CB3">
      <w:pPr>
        <w:spacing w:line="276" w:lineRule="auto"/>
        <w:ind w:right="-1"/>
        <w:jc w:val="both"/>
        <w:rPr>
          <w:rFonts w:asciiTheme="minorHAnsi" w:hAnsiTheme="minorHAnsi" w:cstheme="minorHAnsi"/>
          <w:sz w:val="22"/>
          <w:szCs w:val="22"/>
          <w:lang w:val="en-US"/>
        </w:rPr>
      </w:pPr>
    </w:p>
    <w:p w14:paraId="0EF4F3FE" w14:textId="3F5CB5B5" w:rsidR="00AA49D2" w:rsidRPr="00097845" w:rsidRDefault="00AA49D2" w:rsidP="00A81890">
      <w:pPr>
        <w:pStyle w:val="Listenabsatz"/>
        <w:numPr>
          <w:ilvl w:val="0"/>
          <w:numId w:val="1"/>
        </w:numPr>
        <w:spacing w:line="276" w:lineRule="auto"/>
        <w:ind w:right="-1"/>
        <w:jc w:val="both"/>
        <w:rPr>
          <w:rFonts w:asciiTheme="minorHAnsi" w:hAnsiTheme="minorHAnsi" w:cstheme="minorHAnsi"/>
          <w:b/>
          <w:sz w:val="22"/>
          <w:szCs w:val="22"/>
          <w:lang w:val="en-US"/>
        </w:rPr>
      </w:pPr>
      <w:r w:rsidRPr="00097845">
        <w:rPr>
          <w:rFonts w:asciiTheme="minorHAnsi" w:hAnsiTheme="minorHAnsi" w:cstheme="minorHAnsi"/>
          <w:b/>
          <w:sz w:val="22"/>
          <w:szCs w:val="22"/>
          <w:lang w:val="en-US"/>
        </w:rPr>
        <w:t>So</w:t>
      </w:r>
      <w:r w:rsidR="002C4FA4" w:rsidRPr="00097845">
        <w:rPr>
          <w:rFonts w:asciiTheme="minorHAnsi" w:hAnsiTheme="minorHAnsi" w:cstheme="minorHAnsi"/>
          <w:b/>
          <w:sz w:val="22"/>
          <w:szCs w:val="22"/>
          <w:lang w:val="en-US"/>
        </w:rPr>
        <w:t>cial Top</w:t>
      </w:r>
      <w:r w:rsidR="00730CB3" w:rsidRPr="00097845">
        <w:rPr>
          <w:rFonts w:asciiTheme="minorHAnsi" w:hAnsiTheme="minorHAnsi" w:cstheme="minorHAnsi"/>
          <w:b/>
          <w:sz w:val="22"/>
          <w:szCs w:val="22"/>
          <w:lang w:val="en-US"/>
        </w:rPr>
        <w:t>-</w:t>
      </w:r>
      <w:r w:rsidR="002C4FA4" w:rsidRPr="00097845">
        <w:rPr>
          <w:rFonts w:asciiTheme="minorHAnsi" w:hAnsiTheme="minorHAnsi" w:cstheme="minorHAnsi"/>
          <w:b/>
          <w:sz w:val="22"/>
          <w:szCs w:val="22"/>
          <w:lang w:val="en-US"/>
        </w:rPr>
        <w:t xml:space="preserve">Up </w:t>
      </w:r>
      <w:r w:rsidR="00730CB3" w:rsidRPr="00097845">
        <w:rPr>
          <w:rFonts w:asciiTheme="minorHAnsi" w:hAnsiTheme="minorHAnsi" w:cstheme="minorHAnsi"/>
          <w:b/>
          <w:sz w:val="22"/>
          <w:szCs w:val="22"/>
          <w:lang w:val="en-US"/>
        </w:rPr>
        <w:t>for</w:t>
      </w:r>
      <w:r w:rsidR="002C4FA4" w:rsidRPr="00097845">
        <w:rPr>
          <w:rFonts w:asciiTheme="minorHAnsi" w:hAnsiTheme="minorHAnsi" w:cstheme="minorHAnsi"/>
          <w:b/>
          <w:sz w:val="22"/>
          <w:szCs w:val="22"/>
          <w:lang w:val="en-US"/>
        </w:rPr>
        <w:t xml:space="preserve"> </w:t>
      </w:r>
      <w:r w:rsidR="00730CB3" w:rsidRPr="00097845">
        <w:rPr>
          <w:rFonts w:asciiTheme="minorHAnsi" w:hAnsiTheme="minorHAnsi" w:cstheme="minorHAnsi"/>
          <w:b/>
          <w:sz w:val="22"/>
          <w:szCs w:val="22"/>
          <w:lang w:val="en-US"/>
        </w:rPr>
        <w:t>“first-time academics</w:t>
      </w:r>
      <w:r w:rsidRPr="00097845">
        <w:rPr>
          <w:rFonts w:asciiTheme="minorHAnsi" w:hAnsiTheme="minorHAnsi" w:cstheme="minorHAnsi"/>
          <w:b/>
          <w:sz w:val="22"/>
          <w:szCs w:val="22"/>
          <w:lang w:val="en-US"/>
        </w:rPr>
        <w:t>“</w:t>
      </w:r>
    </w:p>
    <w:p w14:paraId="664119E2" w14:textId="77777777" w:rsidR="00A97863" w:rsidRPr="00097845" w:rsidRDefault="00A97863" w:rsidP="00A81890">
      <w:pPr>
        <w:pStyle w:val="Listenabsatz"/>
        <w:spacing w:line="276" w:lineRule="auto"/>
        <w:ind w:left="360" w:right="-1"/>
        <w:jc w:val="both"/>
        <w:rPr>
          <w:rFonts w:asciiTheme="minorHAnsi" w:hAnsiTheme="minorHAnsi" w:cstheme="minorHAnsi"/>
          <w:b/>
          <w:sz w:val="22"/>
          <w:szCs w:val="22"/>
          <w:lang w:val="en-US"/>
        </w:rPr>
      </w:pPr>
    </w:p>
    <w:p w14:paraId="748928E7" w14:textId="0A2E4F72" w:rsidR="005C3A8A" w:rsidRPr="00097845" w:rsidRDefault="005B16DA" w:rsidP="00A81890">
      <w:pPr>
        <w:autoSpaceDE w:val="0"/>
        <w:autoSpaceDN w:val="0"/>
        <w:adjustRightInd w:val="0"/>
        <w:spacing w:line="276" w:lineRule="auto"/>
        <w:ind w:right="-1"/>
        <w:jc w:val="both"/>
        <w:rPr>
          <w:rFonts w:asciiTheme="minorHAnsi" w:eastAsiaTheme="minorHAnsi" w:hAnsiTheme="minorHAnsi" w:cstheme="minorHAnsi"/>
          <w:color w:val="000000"/>
          <w:sz w:val="22"/>
          <w:szCs w:val="22"/>
          <w:lang w:val="en-US" w:eastAsia="en-US"/>
        </w:rPr>
      </w:pPr>
      <w:r w:rsidRPr="00097845">
        <w:rPr>
          <w:rFonts w:asciiTheme="minorHAnsi" w:eastAsiaTheme="minorHAnsi" w:hAnsiTheme="minorHAnsi" w:cstheme="minorHAnsi"/>
          <w:color w:val="000000"/>
          <w:sz w:val="22"/>
          <w:szCs w:val="22"/>
          <w:lang w:val="en-US" w:eastAsia="en-US"/>
        </w:rPr>
        <w:t>Both parents or caregivers</w:t>
      </w:r>
      <w:r w:rsidR="005C3A8A" w:rsidRPr="00097845">
        <w:rPr>
          <w:rFonts w:asciiTheme="minorHAnsi" w:eastAsiaTheme="minorHAnsi" w:hAnsiTheme="minorHAnsi" w:cstheme="minorHAnsi"/>
          <w:color w:val="000000"/>
          <w:sz w:val="22"/>
          <w:szCs w:val="22"/>
          <w:lang w:val="en-US" w:eastAsia="en-US"/>
        </w:rPr>
        <w:t xml:space="preserve"> </w:t>
      </w:r>
      <w:r w:rsidRPr="00097845">
        <w:rPr>
          <w:rFonts w:asciiTheme="minorHAnsi" w:eastAsiaTheme="minorHAnsi" w:hAnsiTheme="minorHAnsi" w:cstheme="minorHAnsi"/>
          <w:color w:val="000000"/>
          <w:sz w:val="22"/>
          <w:szCs w:val="22"/>
          <w:lang w:val="en-US" w:eastAsia="en-US"/>
        </w:rPr>
        <w:t>have</w:t>
      </w:r>
      <w:r w:rsidR="005C3A8A" w:rsidRPr="00097845">
        <w:rPr>
          <w:rFonts w:asciiTheme="minorHAnsi" w:eastAsiaTheme="minorHAnsi" w:hAnsiTheme="minorHAnsi" w:cstheme="minorHAnsi"/>
          <w:color w:val="000000"/>
          <w:sz w:val="22"/>
          <w:szCs w:val="22"/>
          <w:lang w:val="en-US" w:eastAsia="en-US"/>
        </w:rPr>
        <w:t xml:space="preserve"> </w:t>
      </w:r>
      <w:r w:rsidRPr="00097845">
        <w:rPr>
          <w:rFonts w:asciiTheme="minorHAnsi" w:eastAsiaTheme="minorHAnsi" w:hAnsiTheme="minorHAnsi" w:cstheme="minorHAnsi"/>
          <w:color w:val="000000"/>
          <w:sz w:val="22"/>
          <w:szCs w:val="22"/>
          <w:lang w:val="en-US" w:eastAsia="en-US"/>
        </w:rPr>
        <w:t>no</w:t>
      </w:r>
      <w:r w:rsidR="005C3A8A" w:rsidRPr="00097845">
        <w:rPr>
          <w:rFonts w:asciiTheme="minorHAnsi" w:eastAsiaTheme="minorHAnsi" w:hAnsiTheme="minorHAnsi" w:cstheme="minorHAnsi"/>
          <w:color w:val="000000"/>
          <w:sz w:val="22"/>
          <w:szCs w:val="22"/>
          <w:lang w:val="en-US" w:eastAsia="en-US"/>
        </w:rPr>
        <w:t xml:space="preserve"> academic degree (from a university of applied sciences/technical college or university, university of cooperative education or a foreign academic degree</w:t>
      </w:r>
      <w:r w:rsidRPr="00097845">
        <w:rPr>
          <w:rFonts w:asciiTheme="minorHAnsi" w:eastAsiaTheme="minorHAnsi" w:hAnsiTheme="minorHAnsi" w:cstheme="minorHAnsi"/>
          <w:color w:val="000000"/>
          <w:sz w:val="22"/>
          <w:szCs w:val="22"/>
          <w:lang w:val="en-US" w:eastAsia="en-US"/>
        </w:rPr>
        <w:t xml:space="preserve"> even if it is</w:t>
      </w:r>
      <w:r w:rsidR="005C3A8A" w:rsidRPr="00097845">
        <w:rPr>
          <w:rFonts w:asciiTheme="minorHAnsi" w:eastAsiaTheme="minorHAnsi" w:hAnsiTheme="minorHAnsi" w:cstheme="minorHAnsi"/>
          <w:color w:val="000000"/>
          <w:sz w:val="22"/>
          <w:szCs w:val="22"/>
          <w:lang w:val="en-US" w:eastAsia="en-US"/>
        </w:rPr>
        <w:t xml:space="preserve"> not recognized</w:t>
      </w:r>
      <w:r w:rsidRPr="00097845">
        <w:rPr>
          <w:rFonts w:asciiTheme="minorHAnsi" w:eastAsiaTheme="minorHAnsi" w:hAnsiTheme="minorHAnsi" w:cstheme="minorHAnsi"/>
          <w:color w:val="000000"/>
          <w:sz w:val="22"/>
          <w:szCs w:val="22"/>
          <w:lang w:val="en-US" w:eastAsia="en-US"/>
        </w:rPr>
        <w:t xml:space="preserve"> as such</w:t>
      </w:r>
      <w:r w:rsidR="005C3A8A" w:rsidRPr="00097845">
        <w:rPr>
          <w:rFonts w:asciiTheme="minorHAnsi" w:eastAsiaTheme="minorHAnsi" w:hAnsiTheme="minorHAnsi" w:cstheme="minorHAnsi"/>
          <w:color w:val="000000"/>
          <w:sz w:val="22"/>
          <w:szCs w:val="22"/>
          <w:lang w:val="en-US" w:eastAsia="en-US"/>
        </w:rPr>
        <w:t xml:space="preserve"> in Germany).</w:t>
      </w:r>
    </w:p>
    <w:p w14:paraId="39AB4623" w14:textId="3C1C6C29" w:rsidR="00AA49D2" w:rsidRPr="00097845" w:rsidRDefault="005C3A8A" w:rsidP="005C3A8A">
      <w:pPr>
        <w:autoSpaceDE w:val="0"/>
        <w:autoSpaceDN w:val="0"/>
        <w:adjustRightInd w:val="0"/>
        <w:spacing w:line="276" w:lineRule="auto"/>
        <w:ind w:right="-1"/>
        <w:jc w:val="both"/>
        <w:rPr>
          <w:rFonts w:asciiTheme="minorHAnsi" w:eastAsiaTheme="minorHAnsi" w:hAnsiTheme="minorHAnsi" w:cstheme="minorHAnsi"/>
          <w:color w:val="000000"/>
          <w:sz w:val="22"/>
          <w:szCs w:val="22"/>
          <w:lang w:val="en-US" w:eastAsia="en-US"/>
        </w:rPr>
      </w:pPr>
      <w:r w:rsidRPr="00097845">
        <w:rPr>
          <w:rFonts w:asciiTheme="minorHAnsi" w:hAnsiTheme="minorHAnsi" w:cstheme="minorHAnsi"/>
          <w:sz w:val="22"/>
          <w:szCs w:val="22"/>
          <w:u w:val="single"/>
          <w:lang w:val="en-US"/>
        </w:rPr>
        <w:t>Possible proof</w:t>
      </w:r>
      <w:r w:rsidR="00A97863" w:rsidRPr="00097845">
        <w:rPr>
          <w:rFonts w:asciiTheme="minorHAnsi" w:eastAsiaTheme="minorHAnsi" w:hAnsiTheme="minorHAnsi" w:cstheme="minorHAnsi"/>
          <w:color w:val="000000"/>
          <w:sz w:val="22"/>
          <w:szCs w:val="22"/>
          <w:lang w:val="en-US" w:eastAsia="en-US"/>
        </w:rPr>
        <w:t xml:space="preserve">: </w:t>
      </w:r>
      <w:r w:rsidRPr="00097845">
        <w:rPr>
          <w:rFonts w:asciiTheme="minorHAnsi" w:eastAsiaTheme="minorHAnsi" w:hAnsiTheme="minorHAnsi" w:cstheme="minorHAnsi"/>
          <w:color w:val="000000"/>
          <w:sz w:val="22"/>
          <w:szCs w:val="22"/>
          <w:lang w:val="en-US" w:eastAsia="en-US"/>
        </w:rPr>
        <w:t xml:space="preserve">Informal information about the educational qualifications of the parents, additional </w:t>
      </w:r>
      <w:r w:rsidR="005B16DA" w:rsidRPr="00097845">
        <w:rPr>
          <w:rFonts w:asciiTheme="minorHAnsi" w:eastAsiaTheme="minorHAnsi" w:hAnsiTheme="minorHAnsi" w:cstheme="minorHAnsi"/>
          <w:color w:val="000000"/>
          <w:sz w:val="22"/>
          <w:szCs w:val="22"/>
          <w:lang w:val="en-US" w:eastAsia="en-US"/>
        </w:rPr>
        <w:t>declaration of honor</w:t>
      </w:r>
      <w:r w:rsidRPr="00097845">
        <w:rPr>
          <w:rFonts w:asciiTheme="minorHAnsi" w:eastAsiaTheme="minorHAnsi" w:hAnsiTheme="minorHAnsi" w:cstheme="minorHAnsi"/>
          <w:color w:val="000000"/>
          <w:sz w:val="22"/>
          <w:szCs w:val="22"/>
          <w:lang w:val="en-US" w:eastAsia="en-US"/>
        </w:rPr>
        <w:t xml:space="preserve"> of the parents.</w:t>
      </w:r>
    </w:p>
    <w:p w14:paraId="0A6EAEF6" w14:textId="77777777" w:rsidR="005C3A8A" w:rsidRPr="00097845" w:rsidRDefault="005C3A8A" w:rsidP="005C3A8A">
      <w:pPr>
        <w:autoSpaceDE w:val="0"/>
        <w:autoSpaceDN w:val="0"/>
        <w:adjustRightInd w:val="0"/>
        <w:spacing w:line="276" w:lineRule="auto"/>
        <w:ind w:right="-1"/>
        <w:jc w:val="both"/>
        <w:rPr>
          <w:rFonts w:asciiTheme="minorHAnsi" w:hAnsiTheme="minorHAnsi" w:cstheme="minorHAnsi"/>
          <w:b/>
          <w:sz w:val="22"/>
          <w:szCs w:val="22"/>
          <w:lang w:val="en-US"/>
        </w:rPr>
      </w:pPr>
    </w:p>
    <w:p w14:paraId="7AAE7398" w14:textId="47D8F6DC" w:rsidR="00AA49D2" w:rsidRPr="00097845" w:rsidRDefault="00AA49D2" w:rsidP="00A81890">
      <w:pPr>
        <w:pStyle w:val="Listenabsatz"/>
        <w:numPr>
          <w:ilvl w:val="0"/>
          <w:numId w:val="1"/>
        </w:numPr>
        <w:spacing w:line="276" w:lineRule="auto"/>
        <w:ind w:right="282"/>
        <w:jc w:val="both"/>
        <w:rPr>
          <w:rFonts w:asciiTheme="minorHAnsi" w:hAnsiTheme="minorHAnsi" w:cstheme="minorHAnsi"/>
          <w:b/>
          <w:sz w:val="22"/>
          <w:szCs w:val="22"/>
          <w:lang w:val="en-US"/>
        </w:rPr>
      </w:pPr>
      <w:r w:rsidRPr="00097845">
        <w:rPr>
          <w:rFonts w:asciiTheme="minorHAnsi" w:hAnsiTheme="minorHAnsi" w:cstheme="minorHAnsi"/>
          <w:b/>
          <w:sz w:val="22"/>
          <w:szCs w:val="22"/>
          <w:lang w:val="en-US"/>
        </w:rPr>
        <w:t>Social Top</w:t>
      </w:r>
      <w:r w:rsidR="00730CB3" w:rsidRPr="00097845">
        <w:rPr>
          <w:rFonts w:asciiTheme="minorHAnsi" w:hAnsiTheme="minorHAnsi" w:cstheme="minorHAnsi"/>
          <w:b/>
          <w:sz w:val="22"/>
          <w:szCs w:val="22"/>
          <w:lang w:val="en-US"/>
        </w:rPr>
        <w:t>-</w:t>
      </w:r>
      <w:r w:rsidRPr="00097845">
        <w:rPr>
          <w:rFonts w:asciiTheme="minorHAnsi" w:hAnsiTheme="minorHAnsi" w:cstheme="minorHAnsi"/>
          <w:b/>
          <w:sz w:val="22"/>
          <w:szCs w:val="22"/>
          <w:lang w:val="en-US"/>
        </w:rPr>
        <w:t xml:space="preserve">Up </w:t>
      </w:r>
      <w:r w:rsidR="00730CB3" w:rsidRPr="00097845">
        <w:rPr>
          <w:rFonts w:asciiTheme="minorHAnsi" w:hAnsiTheme="minorHAnsi" w:cstheme="minorHAnsi"/>
          <w:b/>
          <w:sz w:val="22"/>
          <w:szCs w:val="22"/>
          <w:lang w:val="en-US"/>
        </w:rPr>
        <w:t>for</w:t>
      </w:r>
      <w:r w:rsidRPr="00097845">
        <w:rPr>
          <w:rFonts w:asciiTheme="minorHAnsi" w:hAnsiTheme="minorHAnsi" w:cstheme="minorHAnsi"/>
          <w:b/>
          <w:sz w:val="22"/>
          <w:szCs w:val="22"/>
          <w:lang w:val="en-US"/>
        </w:rPr>
        <w:t xml:space="preserve"> </w:t>
      </w:r>
      <w:r w:rsidR="00730CB3" w:rsidRPr="00097845">
        <w:rPr>
          <w:rFonts w:asciiTheme="minorHAnsi" w:hAnsiTheme="minorHAnsi" w:cstheme="minorHAnsi"/>
          <w:b/>
          <w:sz w:val="22"/>
          <w:szCs w:val="22"/>
          <w:lang w:val="en-US"/>
        </w:rPr>
        <w:t>“</w:t>
      </w:r>
      <w:r w:rsidR="00993F8B" w:rsidRPr="00097845">
        <w:rPr>
          <w:rFonts w:asciiTheme="minorHAnsi" w:hAnsiTheme="minorHAnsi" w:cstheme="minorHAnsi"/>
          <w:b/>
          <w:sz w:val="22"/>
          <w:szCs w:val="22"/>
          <w:lang w:val="en-US"/>
        </w:rPr>
        <w:t xml:space="preserve">employed </w:t>
      </w:r>
      <w:r w:rsidR="00730CB3" w:rsidRPr="00097845">
        <w:rPr>
          <w:rFonts w:asciiTheme="minorHAnsi" w:hAnsiTheme="minorHAnsi" w:cstheme="minorHAnsi"/>
          <w:b/>
          <w:sz w:val="22"/>
          <w:szCs w:val="22"/>
          <w:lang w:val="en-US"/>
        </w:rPr>
        <w:t>students</w:t>
      </w:r>
      <w:r w:rsidRPr="00097845">
        <w:rPr>
          <w:rFonts w:asciiTheme="minorHAnsi" w:hAnsiTheme="minorHAnsi" w:cstheme="minorHAnsi"/>
          <w:b/>
          <w:sz w:val="22"/>
          <w:szCs w:val="22"/>
          <w:lang w:val="en-US"/>
        </w:rPr>
        <w:t>“</w:t>
      </w:r>
    </w:p>
    <w:p w14:paraId="119587FB" w14:textId="77777777" w:rsidR="00A97863" w:rsidRPr="00097845" w:rsidRDefault="00A97863" w:rsidP="00A81890">
      <w:pPr>
        <w:spacing w:line="276" w:lineRule="auto"/>
        <w:ind w:right="282"/>
        <w:jc w:val="both"/>
        <w:rPr>
          <w:rFonts w:asciiTheme="minorHAnsi" w:hAnsiTheme="minorHAnsi" w:cstheme="minorHAnsi"/>
          <w:b/>
          <w:sz w:val="22"/>
          <w:szCs w:val="22"/>
          <w:lang w:val="en-US"/>
        </w:rPr>
      </w:pPr>
    </w:p>
    <w:p w14:paraId="25CC7CED" w14:textId="77777777" w:rsidR="005C3A8A" w:rsidRPr="00097845" w:rsidRDefault="005C3A8A" w:rsidP="005C3A8A">
      <w:pPr>
        <w:spacing w:line="276" w:lineRule="auto"/>
        <w:jc w:val="both"/>
        <w:rPr>
          <w:rFonts w:asciiTheme="minorHAnsi" w:hAnsiTheme="minorHAnsi" w:cstheme="minorHAnsi"/>
          <w:sz w:val="22"/>
          <w:szCs w:val="22"/>
          <w:lang w:val="en-US"/>
        </w:rPr>
      </w:pPr>
      <w:r w:rsidRPr="00097845">
        <w:rPr>
          <w:rFonts w:asciiTheme="minorHAnsi" w:hAnsiTheme="minorHAnsi" w:cstheme="minorHAnsi"/>
          <w:sz w:val="22"/>
          <w:szCs w:val="22"/>
          <w:lang w:val="en-US"/>
        </w:rPr>
        <w:t xml:space="preserve">The employment </w:t>
      </w:r>
      <w:proofErr w:type="gramStart"/>
      <w:r w:rsidRPr="00097845">
        <w:rPr>
          <w:rFonts w:asciiTheme="minorHAnsi" w:hAnsiTheme="minorHAnsi" w:cstheme="minorHAnsi"/>
          <w:sz w:val="22"/>
          <w:szCs w:val="22"/>
          <w:lang w:val="en-US"/>
        </w:rPr>
        <w:t>must have been carried out</w:t>
      </w:r>
      <w:proofErr w:type="gramEnd"/>
      <w:r w:rsidRPr="00097845">
        <w:rPr>
          <w:rFonts w:asciiTheme="minorHAnsi" w:hAnsiTheme="minorHAnsi" w:cstheme="minorHAnsi"/>
          <w:sz w:val="22"/>
          <w:szCs w:val="22"/>
          <w:lang w:val="en-US"/>
        </w:rPr>
        <w:t xml:space="preserve"> continuously for at least 6 months with a temporal relation to the mobility. The employment period must be within a </w:t>
      </w:r>
      <w:proofErr w:type="gramStart"/>
      <w:r w:rsidRPr="00097845">
        <w:rPr>
          <w:rFonts w:asciiTheme="minorHAnsi" w:hAnsiTheme="minorHAnsi" w:cstheme="minorHAnsi"/>
          <w:sz w:val="22"/>
          <w:szCs w:val="22"/>
          <w:lang w:val="en-US"/>
        </w:rPr>
        <w:t>time frame</w:t>
      </w:r>
      <w:proofErr w:type="gramEnd"/>
      <w:r w:rsidRPr="00097845">
        <w:rPr>
          <w:rFonts w:asciiTheme="minorHAnsi" w:hAnsiTheme="minorHAnsi" w:cstheme="minorHAnsi"/>
          <w:sz w:val="22"/>
          <w:szCs w:val="22"/>
          <w:lang w:val="en-US"/>
        </w:rPr>
        <w:t xml:space="preserve"> of 6 months before the application deadline or the date of the start of the mobility.</w:t>
      </w:r>
      <w:r w:rsidR="001037F5" w:rsidRPr="00097845">
        <w:rPr>
          <w:rFonts w:asciiTheme="minorHAnsi" w:hAnsiTheme="minorHAnsi" w:cstheme="minorHAnsi"/>
          <w:sz w:val="22"/>
          <w:szCs w:val="22"/>
          <w:lang w:val="en-US"/>
        </w:rPr>
        <w:t xml:space="preserve"> </w:t>
      </w:r>
      <w:r w:rsidRPr="00097845">
        <w:rPr>
          <w:rFonts w:asciiTheme="minorHAnsi" w:hAnsiTheme="minorHAnsi" w:cstheme="minorHAnsi"/>
          <w:sz w:val="22"/>
          <w:szCs w:val="22"/>
          <w:lang w:val="en-US"/>
        </w:rPr>
        <w:t>The activity must have taken place during this period:</w:t>
      </w:r>
    </w:p>
    <w:p w14:paraId="31CD5632" w14:textId="155DF66D" w:rsidR="008C5307" w:rsidRPr="00097845" w:rsidRDefault="00993F8B" w:rsidP="00A33A57">
      <w:pPr>
        <w:pStyle w:val="Listenabsatz"/>
        <w:numPr>
          <w:ilvl w:val="0"/>
          <w:numId w:val="4"/>
        </w:numPr>
        <w:spacing w:line="276" w:lineRule="auto"/>
        <w:ind w:left="284" w:right="-1" w:hanging="284"/>
        <w:jc w:val="both"/>
        <w:rPr>
          <w:rFonts w:asciiTheme="minorHAnsi" w:hAnsiTheme="minorHAnsi" w:cstheme="minorHAnsi"/>
          <w:sz w:val="22"/>
          <w:szCs w:val="22"/>
          <w:lang w:val="en-US"/>
        </w:rPr>
      </w:pPr>
      <w:r w:rsidRPr="00097845">
        <w:rPr>
          <w:rFonts w:asciiTheme="minorHAnsi" w:hAnsiTheme="minorHAnsi" w:cstheme="minorHAnsi"/>
          <w:sz w:val="22"/>
          <w:szCs w:val="22"/>
          <w:lang w:val="en-US"/>
        </w:rPr>
        <w:t>Study</w:t>
      </w:r>
      <w:r w:rsidR="005C3A8A" w:rsidRPr="00097845">
        <w:rPr>
          <w:rFonts w:asciiTheme="minorHAnsi" w:hAnsiTheme="minorHAnsi" w:cstheme="minorHAnsi"/>
          <w:sz w:val="22"/>
          <w:szCs w:val="22"/>
          <w:lang w:val="en-US"/>
        </w:rPr>
        <w:t xml:space="preserve"> abroad in the winter semester</w:t>
      </w:r>
      <w:r w:rsidR="00A33A57" w:rsidRPr="00097845">
        <w:rPr>
          <w:rFonts w:asciiTheme="minorHAnsi" w:hAnsiTheme="minorHAnsi" w:cstheme="minorHAnsi"/>
          <w:sz w:val="22"/>
          <w:szCs w:val="22"/>
          <w:lang w:val="en-US"/>
        </w:rPr>
        <w:t xml:space="preserve">: </w:t>
      </w:r>
      <w:r w:rsidR="008C5307" w:rsidRPr="00097845">
        <w:rPr>
          <w:rFonts w:asciiTheme="minorHAnsi" w:hAnsiTheme="minorHAnsi" w:cstheme="minorHAnsi"/>
          <w:sz w:val="22"/>
          <w:szCs w:val="22"/>
          <w:lang w:val="en-US"/>
        </w:rPr>
        <w:t>December 1 of the previous year until July 31 of the year abroad.</w:t>
      </w:r>
    </w:p>
    <w:p w14:paraId="376208E1" w14:textId="00EDEE4B" w:rsidR="008C5307" w:rsidRPr="00097845" w:rsidRDefault="00993F8B" w:rsidP="008C5307">
      <w:pPr>
        <w:pStyle w:val="Listenabsatz"/>
        <w:numPr>
          <w:ilvl w:val="0"/>
          <w:numId w:val="4"/>
        </w:numPr>
        <w:spacing w:line="276" w:lineRule="auto"/>
        <w:ind w:left="284" w:right="-1" w:hanging="284"/>
        <w:jc w:val="both"/>
        <w:rPr>
          <w:rFonts w:asciiTheme="minorHAnsi" w:hAnsiTheme="minorHAnsi" w:cstheme="minorHAnsi"/>
          <w:sz w:val="22"/>
          <w:szCs w:val="22"/>
          <w:lang w:val="en-US"/>
        </w:rPr>
      </w:pPr>
      <w:r w:rsidRPr="00097845">
        <w:rPr>
          <w:rFonts w:asciiTheme="minorHAnsi" w:hAnsiTheme="minorHAnsi" w:cstheme="minorHAnsi"/>
          <w:sz w:val="22"/>
          <w:szCs w:val="22"/>
          <w:lang w:val="en-US"/>
        </w:rPr>
        <w:t>Study</w:t>
      </w:r>
      <w:r w:rsidR="008C5307" w:rsidRPr="00097845">
        <w:rPr>
          <w:rFonts w:asciiTheme="minorHAnsi" w:hAnsiTheme="minorHAnsi" w:cstheme="minorHAnsi"/>
          <w:sz w:val="22"/>
          <w:szCs w:val="22"/>
          <w:lang w:val="en-US"/>
        </w:rPr>
        <w:t xml:space="preserve"> abroad in the summer semester</w:t>
      </w:r>
      <w:r w:rsidR="00A33A57" w:rsidRPr="00097845">
        <w:rPr>
          <w:rFonts w:asciiTheme="minorHAnsi" w:hAnsiTheme="minorHAnsi" w:cstheme="minorHAnsi"/>
          <w:sz w:val="22"/>
          <w:szCs w:val="22"/>
          <w:lang w:val="en-US"/>
        </w:rPr>
        <w:t xml:space="preserve">: </w:t>
      </w:r>
      <w:r w:rsidR="008C5307" w:rsidRPr="00097845">
        <w:rPr>
          <w:rFonts w:asciiTheme="minorHAnsi" w:hAnsiTheme="minorHAnsi" w:cstheme="minorHAnsi"/>
          <w:sz w:val="22"/>
          <w:szCs w:val="22"/>
          <w:lang w:val="en-US"/>
        </w:rPr>
        <w:t xml:space="preserve">December 1 of the previous year until January </w:t>
      </w:r>
      <w:r w:rsidRPr="00097845">
        <w:rPr>
          <w:rFonts w:asciiTheme="minorHAnsi" w:hAnsiTheme="minorHAnsi" w:cstheme="minorHAnsi"/>
          <w:sz w:val="22"/>
          <w:szCs w:val="22"/>
          <w:lang w:val="en-US"/>
        </w:rPr>
        <w:t>1</w:t>
      </w:r>
      <w:r w:rsidR="008C5307" w:rsidRPr="00097845">
        <w:rPr>
          <w:rFonts w:asciiTheme="minorHAnsi" w:hAnsiTheme="minorHAnsi" w:cstheme="minorHAnsi"/>
          <w:sz w:val="22"/>
          <w:szCs w:val="22"/>
          <w:lang w:val="en-US"/>
        </w:rPr>
        <w:t xml:space="preserve"> of the year abroad.</w:t>
      </w:r>
    </w:p>
    <w:p w14:paraId="024C1DC3" w14:textId="7AD4BAAE" w:rsidR="008C5307" w:rsidRPr="00097845" w:rsidRDefault="008C5307" w:rsidP="008C5307">
      <w:pPr>
        <w:spacing w:line="276" w:lineRule="auto"/>
        <w:ind w:right="-1"/>
        <w:jc w:val="both"/>
        <w:rPr>
          <w:rFonts w:asciiTheme="minorHAnsi" w:hAnsiTheme="minorHAnsi" w:cstheme="minorHAnsi"/>
          <w:sz w:val="22"/>
          <w:szCs w:val="22"/>
          <w:lang w:val="en-US"/>
        </w:rPr>
      </w:pPr>
      <w:r w:rsidRPr="00097845">
        <w:rPr>
          <w:rFonts w:asciiTheme="minorHAnsi" w:hAnsiTheme="minorHAnsi" w:cstheme="minorHAnsi"/>
          <w:sz w:val="22"/>
          <w:szCs w:val="22"/>
          <w:lang w:val="en-US"/>
        </w:rPr>
        <w:t>The</w:t>
      </w:r>
      <w:r w:rsidR="00993F8B" w:rsidRPr="00097845">
        <w:rPr>
          <w:rFonts w:asciiTheme="minorHAnsi" w:hAnsiTheme="minorHAnsi" w:cstheme="minorHAnsi"/>
          <w:sz w:val="22"/>
          <w:szCs w:val="22"/>
          <w:lang w:val="en-US"/>
        </w:rPr>
        <w:t xml:space="preserve"> employment</w:t>
      </w:r>
      <w:r w:rsidRPr="00097845">
        <w:rPr>
          <w:rFonts w:asciiTheme="minorHAnsi" w:hAnsiTheme="minorHAnsi" w:cstheme="minorHAnsi"/>
          <w:sz w:val="22"/>
          <w:szCs w:val="22"/>
          <w:lang w:val="en-US"/>
        </w:rPr>
        <w:t xml:space="preserve"> in the sending country </w:t>
      </w:r>
      <w:proofErr w:type="gramStart"/>
      <w:r w:rsidRPr="00097845">
        <w:rPr>
          <w:rFonts w:asciiTheme="minorHAnsi" w:hAnsiTheme="minorHAnsi" w:cstheme="minorHAnsi"/>
          <w:sz w:val="22"/>
          <w:szCs w:val="22"/>
          <w:lang w:val="en-US"/>
        </w:rPr>
        <w:t>will not be continued</w:t>
      </w:r>
      <w:proofErr w:type="gramEnd"/>
      <w:r w:rsidRPr="00097845">
        <w:rPr>
          <w:rFonts w:asciiTheme="minorHAnsi" w:hAnsiTheme="minorHAnsi" w:cstheme="minorHAnsi"/>
          <w:sz w:val="22"/>
          <w:szCs w:val="22"/>
          <w:lang w:val="en-US"/>
        </w:rPr>
        <w:t xml:space="preserve"> during the stay abroad (this also includes mobile working, online working, paid leave, etc.). Termination is not a </w:t>
      </w:r>
      <w:proofErr w:type="gramStart"/>
      <w:r w:rsidRPr="00097845">
        <w:rPr>
          <w:rFonts w:asciiTheme="minorHAnsi" w:hAnsiTheme="minorHAnsi" w:cstheme="minorHAnsi"/>
          <w:sz w:val="22"/>
          <w:szCs w:val="22"/>
          <w:lang w:val="en-US"/>
        </w:rPr>
        <w:t>requirement,</w:t>
      </w:r>
      <w:proofErr w:type="gramEnd"/>
      <w:r w:rsidRPr="00097845">
        <w:rPr>
          <w:rFonts w:asciiTheme="minorHAnsi" w:hAnsiTheme="minorHAnsi" w:cstheme="minorHAnsi"/>
          <w:sz w:val="22"/>
          <w:szCs w:val="22"/>
          <w:lang w:val="en-US"/>
        </w:rPr>
        <w:t xml:space="preserve"> the employment contract can also be paused. During the minimum period of employment prior to application, monthly earnings must be above 450 Euro and below 850 Euro (net earnings of all occupations per month summed up). As a rule, self-employed activities and dual/ extra-occupational study programs with a fixed salary </w:t>
      </w:r>
      <w:proofErr w:type="gramStart"/>
      <w:r w:rsidRPr="00097845">
        <w:rPr>
          <w:rFonts w:asciiTheme="minorHAnsi" w:hAnsiTheme="minorHAnsi" w:cstheme="minorHAnsi"/>
          <w:sz w:val="22"/>
          <w:szCs w:val="22"/>
          <w:lang w:val="en-US"/>
        </w:rPr>
        <w:t>are excluded</w:t>
      </w:r>
      <w:proofErr w:type="gramEnd"/>
      <w:r w:rsidRPr="00097845">
        <w:rPr>
          <w:rFonts w:asciiTheme="minorHAnsi" w:hAnsiTheme="minorHAnsi" w:cstheme="minorHAnsi"/>
          <w:sz w:val="22"/>
          <w:szCs w:val="22"/>
          <w:lang w:val="en-US"/>
        </w:rPr>
        <w:t>.</w:t>
      </w:r>
    </w:p>
    <w:p w14:paraId="37F8D909" w14:textId="5B787C2D" w:rsidR="001037F5" w:rsidRPr="00097845" w:rsidRDefault="005C3A8A" w:rsidP="00FE36A9">
      <w:pPr>
        <w:spacing w:line="276" w:lineRule="auto"/>
        <w:ind w:right="-1"/>
        <w:jc w:val="both"/>
        <w:rPr>
          <w:rFonts w:asciiTheme="minorHAnsi" w:hAnsiTheme="minorHAnsi" w:cstheme="minorHAnsi"/>
          <w:sz w:val="22"/>
          <w:szCs w:val="22"/>
          <w:lang w:val="en-US"/>
        </w:rPr>
      </w:pPr>
      <w:r w:rsidRPr="00097845">
        <w:rPr>
          <w:rFonts w:asciiTheme="minorHAnsi" w:hAnsiTheme="minorHAnsi" w:cstheme="minorHAnsi"/>
          <w:sz w:val="22"/>
          <w:szCs w:val="22"/>
          <w:u w:val="single"/>
          <w:lang w:val="en-US"/>
        </w:rPr>
        <w:t>Possible proof</w:t>
      </w:r>
      <w:r w:rsidR="001037F5" w:rsidRPr="00097845">
        <w:rPr>
          <w:rFonts w:asciiTheme="minorHAnsi" w:hAnsiTheme="minorHAnsi" w:cstheme="minorHAnsi"/>
          <w:sz w:val="22"/>
          <w:szCs w:val="22"/>
          <w:lang w:val="en-US"/>
        </w:rPr>
        <w:t xml:space="preserve">: </w:t>
      </w:r>
      <w:r w:rsidR="00FE36A9" w:rsidRPr="00097845">
        <w:rPr>
          <w:rFonts w:asciiTheme="minorHAnsi" w:hAnsiTheme="minorHAnsi" w:cstheme="minorHAnsi"/>
          <w:sz w:val="22"/>
          <w:szCs w:val="22"/>
          <w:lang w:val="en-US"/>
        </w:rPr>
        <w:t>pay checks, tax returns, employment contract.</w:t>
      </w:r>
    </w:p>
    <w:p w14:paraId="0E48BF04" w14:textId="77777777" w:rsidR="00FE36A9" w:rsidRPr="00097845" w:rsidRDefault="00FE36A9" w:rsidP="00FE36A9">
      <w:pPr>
        <w:spacing w:line="276" w:lineRule="auto"/>
        <w:ind w:right="-1"/>
        <w:jc w:val="both"/>
        <w:rPr>
          <w:rFonts w:asciiTheme="minorHAnsi" w:hAnsiTheme="minorHAnsi" w:cstheme="minorHAnsi"/>
          <w:b/>
          <w:sz w:val="22"/>
          <w:szCs w:val="22"/>
          <w:lang w:val="en-US"/>
        </w:rPr>
      </w:pPr>
    </w:p>
    <w:p w14:paraId="60AAF0A8" w14:textId="3840B02D" w:rsidR="00AA49D2" w:rsidRPr="00097845" w:rsidRDefault="00AA49D2" w:rsidP="00A81890">
      <w:pPr>
        <w:pStyle w:val="Listenabsatz"/>
        <w:numPr>
          <w:ilvl w:val="0"/>
          <w:numId w:val="1"/>
        </w:numPr>
        <w:spacing w:line="276" w:lineRule="auto"/>
        <w:ind w:right="282"/>
        <w:jc w:val="both"/>
        <w:rPr>
          <w:rFonts w:asciiTheme="minorHAnsi" w:hAnsiTheme="minorHAnsi" w:cstheme="minorHAnsi"/>
          <w:b/>
          <w:sz w:val="22"/>
          <w:szCs w:val="22"/>
          <w:lang w:val="en-US"/>
        </w:rPr>
      </w:pPr>
      <w:r w:rsidRPr="00097845">
        <w:rPr>
          <w:rFonts w:asciiTheme="minorHAnsi" w:hAnsiTheme="minorHAnsi" w:cstheme="minorHAnsi"/>
          <w:b/>
          <w:sz w:val="22"/>
          <w:szCs w:val="22"/>
          <w:lang w:val="en-US"/>
        </w:rPr>
        <w:t>Social Top</w:t>
      </w:r>
      <w:r w:rsidR="00730CB3" w:rsidRPr="00097845">
        <w:rPr>
          <w:rFonts w:asciiTheme="minorHAnsi" w:hAnsiTheme="minorHAnsi" w:cstheme="minorHAnsi"/>
          <w:b/>
          <w:sz w:val="22"/>
          <w:szCs w:val="22"/>
          <w:lang w:val="en-US"/>
        </w:rPr>
        <w:t>-</w:t>
      </w:r>
      <w:r w:rsidRPr="00097845">
        <w:rPr>
          <w:rFonts w:asciiTheme="minorHAnsi" w:hAnsiTheme="minorHAnsi" w:cstheme="minorHAnsi"/>
          <w:b/>
          <w:sz w:val="22"/>
          <w:szCs w:val="22"/>
          <w:lang w:val="en-US"/>
        </w:rPr>
        <w:t xml:space="preserve">Up </w:t>
      </w:r>
      <w:r w:rsidR="00730CB3" w:rsidRPr="00097845">
        <w:rPr>
          <w:rFonts w:asciiTheme="minorHAnsi" w:hAnsiTheme="minorHAnsi" w:cstheme="minorHAnsi"/>
          <w:b/>
          <w:sz w:val="22"/>
          <w:szCs w:val="22"/>
          <w:lang w:val="en-US"/>
        </w:rPr>
        <w:t>for</w:t>
      </w:r>
      <w:r w:rsidRPr="00097845">
        <w:rPr>
          <w:rFonts w:asciiTheme="minorHAnsi" w:hAnsiTheme="minorHAnsi" w:cstheme="minorHAnsi"/>
          <w:b/>
          <w:sz w:val="22"/>
          <w:szCs w:val="22"/>
          <w:lang w:val="en-US"/>
        </w:rPr>
        <w:t xml:space="preserve"> </w:t>
      </w:r>
      <w:r w:rsidR="00730CB3" w:rsidRPr="00097845">
        <w:rPr>
          <w:rFonts w:asciiTheme="minorHAnsi" w:hAnsiTheme="minorHAnsi" w:cstheme="minorHAnsi"/>
          <w:b/>
          <w:sz w:val="22"/>
          <w:szCs w:val="22"/>
          <w:lang w:val="en-US"/>
        </w:rPr>
        <w:t>“students with child(ren)”</w:t>
      </w:r>
    </w:p>
    <w:p w14:paraId="18DF3453" w14:textId="77777777" w:rsidR="00AA49D2" w:rsidRPr="00097845" w:rsidRDefault="00AA49D2" w:rsidP="00A81890">
      <w:pPr>
        <w:spacing w:line="276" w:lineRule="auto"/>
        <w:ind w:right="282"/>
        <w:jc w:val="both"/>
        <w:rPr>
          <w:rFonts w:asciiTheme="minorHAnsi" w:hAnsiTheme="minorHAnsi" w:cstheme="minorHAnsi"/>
          <w:b/>
          <w:sz w:val="22"/>
          <w:szCs w:val="22"/>
          <w:lang w:val="en-US"/>
        </w:rPr>
      </w:pPr>
    </w:p>
    <w:p w14:paraId="546599C6" w14:textId="757545A6" w:rsidR="00FE36A9" w:rsidRPr="00097845" w:rsidRDefault="00FE36A9" w:rsidP="00A81890">
      <w:pPr>
        <w:spacing w:line="276" w:lineRule="auto"/>
        <w:ind w:right="282"/>
        <w:jc w:val="both"/>
        <w:rPr>
          <w:rFonts w:asciiTheme="minorHAnsi" w:hAnsiTheme="minorHAnsi" w:cstheme="minorHAnsi"/>
          <w:sz w:val="22"/>
          <w:szCs w:val="22"/>
          <w:lang w:val="en-US"/>
        </w:rPr>
      </w:pPr>
      <w:r w:rsidRPr="00097845">
        <w:rPr>
          <w:rFonts w:asciiTheme="minorHAnsi" w:hAnsiTheme="minorHAnsi" w:cstheme="minorHAnsi"/>
          <w:sz w:val="22"/>
          <w:szCs w:val="22"/>
          <w:lang w:val="en-US"/>
        </w:rPr>
        <w:t xml:space="preserve">At least one child </w:t>
      </w:r>
      <w:proofErr w:type="gramStart"/>
      <w:r w:rsidRPr="00097845">
        <w:rPr>
          <w:rFonts w:asciiTheme="minorHAnsi" w:hAnsiTheme="minorHAnsi" w:cstheme="minorHAnsi"/>
          <w:sz w:val="22"/>
          <w:szCs w:val="22"/>
          <w:lang w:val="en-US"/>
        </w:rPr>
        <w:t>is brought</w:t>
      </w:r>
      <w:proofErr w:type="gramEnd"/>
      <w:r w:rsidRPr="00097845">
        <w:rPr>
          <w:rFonts w:asciiTheme="minorHAnsi" w:hAnsiTheme="minorHAnsi" w:cstheme="minorHAnsi"/>
          <w:sz w:val="22"/>
          <w:szCs w:val="22"/>
          <w:lang w:val="en-US"/>
        </w:rPr>
        <w:t xml:space="preserve"> along during the entire stay abroad.</w:t>
      </w:r>
      <w:r w:rsidR="00CC5E03" w:rsidRPr="00097845">
        <w:rPr>
          <w:rFonts w:asciiTheme="minorHAnsi" w:hAnsiTheme="minorHAnsi" w:cstheme="minorHAnsi"/>
          <w:sz w:val="22"/>
          <w:szCs w:val="22"/>
          <w:lang w:val="en-US"/>
        </w:rPr>
        <w:t xml:space="preserve"> Top-up a</w:t>
      </w:r>
      <w:r w:rsidRPr="00097845">
        <w:rPr>
          <w:rFonts w:asciiTheme="minorHAnsi" w:hAnsiTheme="minorHAnsi" w:cstheme="minorHAnsi"/>
          <w:sz w:val="22"/>
          <w:szCs w:val="22"/>
          <w:lang w:val="en-US"/>
        </w:rPr>
        <w:t>mount independent of the number of children.</w:t>
      </w:r>
      <w:r w:rsidR="00CC5E03" w:rsidRPr="00097845">
        <w:rPr>
          <w:rFonts w:asciiTheme="minorHAnsi" w:hAnsiTheme="minorHAnsi" w:cstheme="minorHAnsi"/>
          <w:sz w:val="22"/>
          <w:szCs w:val="22"/>
          <w:lang w:val="en-US"/>
        </w:rPr>
        <w:t xml:space="preserve"> </w:t>
      </w:r>
      <w:r w:rsidR="005C3A8A" w:rsidRPr="00097845">
        <w:rPr>
          <w:rFonts w:asciiTheme="minorHAnsi" w:hAnsiTheme="minorHAnsi" w:cstheme="minorHAnsi"/>
          <w:sz w:val="22"/>
          <w:szCs w:val="22"/>
          <w:u w:val="single"/>
          <w:lang w:val="en-US"/>
        </w:rPr>
        <w:t>Possible proof</w:t>
      </w:r>
      <w:r w:rsidR="00F154D2" w:rsidRPr="00097845">
        <w:rPr>
          <w:rFonts w:asciiTheme="minorHAnsi" w:hAnsiTheme="minorHAnsi" w:cstheme="minorHAnsi"/>
          <w:sz w:val="22"/>
          <w:szCs w:val="22"/>
          <w:lang w:val="en-US"/>
        </w:rPr>
        <w:t xml:space="preserve">: </w:t>
      </w:r>
      <w:r w:rsidRPr="00097845">
        <w:rPr>
          <w:rFonts w:asciiTheme="minorHAnsi" w:hAnsiTheme="minorHAnsi" w:cstheme="minorHAnsi"/>
          <w:sz w:val="22"/>
          <w:szCs w:val="22"/>
          <w:lang w:val="en-US"/>
        </w:rPr>
        <w:t>Birth certificate, travel documents of the child.</w:t>
      </w:r>
    </w:p>
    <w:p w14:paraId="1D4AA2B6" w14:textId="7FC8C735" w:rsidR="001037F5" w:rsidRPr="00097845" w:rsidRDefault="00FE36A9" w:rsidP="00A81890">
      <w:pPr>
        <w:spacing w:line="276" w:lineRule="auto"/>
        <w:ind w:right="282"/>
        <w:jc w:val="both"/>
        <w:rPr>
          <w:rFonts w:asciiTheme="minorHAnsi" w:hAnsiTheme="minorHAnsi" w:cstheme="minorHAnsi"/>
          <w:sz w:val="22"/>
          <w:szCs w:val="22"/>
          <w:lang w:val="en-US"/>
        </w:rPr>
      </w:pPr>
      <w:r w:rsidRPr="00097845">
        <w:rPr>
          <w:rFonts w:asciiTheme="minorHAnsi" w:hAnsiTheme="minorHAnsi" w:cstheme="minorHAnsi"/>
          <w:sz w:val="22"/>
          <w:szCs w:val="22"/>
          <w:lang w:val="en-US"/>
        </w:rPr>
        <w:t>Alternatively, a</w:t>
      </w:r>
      <w:r w:rsidR="0016404E" w:rsidRPr="00097845">
        <w:rPr>
          <w:rFonts w:asciiTheme="minorHAnsi" w:hAnsiTheme="minorHAnsi" w:cstheme="minorHAnsi"/>
          <w:sz w:val="22"/>
          <w:szCs w:val="22"/>
          <w:lang w:val="en-US"/>
        </w:rPr>
        <w:t xml:space="preserve">n actual </w:t>
      </w:r>
      <w:r w:rsidRPr="00097845">
        <w:rPr>
          <w:rFonts w:asciiTheme="minorHAnsi" w:hAnsiTheme="minorHAnsi" w:cstheme="minorHAnsi"/>
          <w:sz w:val="22"/>
          <w:szCs w:val="22"/>
          <w:lang w:val="en-US"/>
        </w:rPr>
        <w:t xml:space="preserve">cost application </w:t>
      </w:r>
      <w:r w:rsidR="00CC5E03" w:rsidRPr="00097845">
        <w:rPr>
          <w:rFonts w:asciiTheme="minorHAnsi" w:hAnsiTheme="minorHAnsi" w:cstheme="minorHAnsi"/>
          <w:sz w:val="22"/>
          <w:szCs w:val="22"/>
          <w:lang w:val="en-US"/>
        </w:rPr>
        <w:t>(</w:t>
      </w:r>
      <w:proofErr w:type="spellStart"/>
      <w:r w:rsidR="00CC5E03" w:rsidRPr="00097845">
        <w:rPr>
          <w:rFonts w:asciiTheme="minorHAnsi" w:hAnsiTheme="minorHAnsi" w:cstheme="minorHAnsi"/>
          <w:sz w:val="22"/>
          <w:szCs w:val="22"/>
          <w:lang w:val="en-US"/>
        </w:rPr>
        <w:t>Realkostenantrag</w:t>
      </w:r>
      <w:proofErr w:type="spellEnd"/>
      <w:r w:rsidR="00CC5E03" w:rsidRPr="00097845">
        <w:rPr>
          <w:rFonts w:asciiTheme="minorHAnsi" w:hAnsiTheme="minorHAnsi" w:cstheme="minorHAnsi"/>
          <w:sz w:val="22"/>
          <w:szCs w:val="22"/>
          <w:lang w:val="en-US"/>
        </w:rPr>
        <w:t xml:space="preserve">) </w:t>
      </w:r>
      <w:r w:rsidRPr="00097845">
        <w:rPr>
          <w:rFonts w:asciiTheme="minorHAnsi" w:hAnsiTheme="minorHAnsi" w:cstheme="minorHAnsi"/>
          <w:sz w:val="22"/>
          <w:szCs w:val="22"/>
          <w:lang w:val="en-US"/>
        </w:rPr>
        <w:t>and a preparatory trip can be submitted (max. 15,000 Euro per semester and mobility or 30,000 Euro per academic year and mobility regardless of the number of children) –</w:t>
      </w:r>
      <w:r w:rsidR="002B63ED" w:rsidRPr="00097845">
        <w:rPr>
          <w:rFonts w:asciiTheme="minorHAnsi" w:hAnsiTheme="minorHAnsi" w:cstheme="minorHAnsi"/>
          <w:sz w:val="22"/>
          <w:szCs w:val="22"/>
          <w:lang w:val="en-US"/>
        </w:rPr>
        <w:t xml:space="preserve"> please contact the Viadrina International Affairs Department also separately for this purpose.</w:t>
      </w:r>
    </w:p>
    <w:p w14:paraId="5F24E11C" w14:textId="77777777" w:rsidR="00FE36A9" w:rsidRPr="00097845" w:rsidRDefault="00FE36A9" w:rsidP="00A81890">
      <w:pPr>
        <w:spacing w:line="276" w:lineRule="auto"/>
        <w:ind w:right="282"/>
        <w:jc w:val="both"/>
        <w:rPr>
          <w:rFonts w:asciiTheme="minorHAnsi" w:hAnsiTheme="minorHAnsi" w:cstheme="minorHAnsi"/>
          <w:b/>
          <w:sz w:val="22"/>
          <w:szCs w:val="22"/>
          <w:lang w:val="en-US"/>
        </w:rPr>
      </w:pPr>
    </w:p>
    <w:p w14:paraId="5350EEA4" w14:textId="263FBBAD" w:rsidR="00AA49D2" w:rsidRPr="00097845" w:rsidRDefault="00AA49D2" w:rsidP="00801814">
      <w:pPr>
        <w:pStyle w:val="Listenabsatz"/>
        <w:numPr>
          <w:ilvl w:val="0"/>
          <w:numId w:val="1"/>
        </w:numPr>
        <w:spacing w:line="276" w:lineRule="auto"/>
        <w:ind w:right="282"/>
        <w:jc w:val="both"/>
        <w:rPr>
          <w:rFonts w:asciiTheme="minorHAnsi" w:hAnsiTheme="minorHAnsi" w:cstheme="minorHAnsi"/>
          <w:b/>
          <w:sz w:val="22"/>
          <w:szCs w:val="22"/>
          <w:lang w:val="en-US"/>
        </w:rPr>
      </w:pPr>
      <w:r w:rsidRPr="00097845">
        <w:rPr>
          <w:rFonts w:asciiTheme="minorHAnsi" w:hAnsiTheme="minorHAnsi" w:cstheme="minorHAnsi"/>
          <w:b/>
          <w:sz w:val="22"/>
          <w:szCs w:val="22"/>
          <w:lang w:val="en-US"/>
        </w:rPr>
        <w:t>Social Top</w:t>
      </w:r>
      <w:r w:rsidR="00730CB3" w:rsidRPr="00097845">
        <w:rPr>
          <w:rFonts w:asciiTheme="minorHAnsi" w:hAnsiTheme="minorHAnsi" w:cstheme="minorHAnsi"/>
          <w:b/>
          <w:sz w:val="22"/>
          <w:szCs w:val="22"/>
          <w:lang w:val="en-US"/>
        </w:rPr>
        <w:t>-</w:t>
      </w:r>
      <w:r w:rsidRPr="00097845">
        <w:rPr>
          <w:rFonts w:asciiTheme="minorHAnsi" w:hAnsiTheme="minorHAnsi" w:cstheme="minorHAnsi"/>
          <w:b/>
          <w:sz w:val="22"/>
          <w:szCs w:val="22"/>
          <w:lang w:val="en-US"/>
        </w:rPr>
        <w:t xml:space="preserve">Up </w:t>
      </w:r>
      <w:r w:rsidR="00730CB3" w:rsidRPr="00097845">
        <w:rPr>
          <w:rFonts w:asciiTheme="minorHAnsi" w:hAnsiTheme="minorHAnsi" w:cstheme="minorHAnsi"/>
          <w:b/>
          <w:sz w:val="22"/>
          <w:szCs w:val="22"/>
          <w:lang w:val="en-US"/>
        </w:rPr>
        <w:t>for</w:t>
      </w:r>
      <w:r w:rsidRPr="00097845">
        <w:rPr>
          <w:rFonts w:asciiTheme="minorHAnsi" w:hAnsiTheme="minorHAnsi" w:cstheme="minorHAnsi"/>
          <w:b/>
          <w:sz w:val="22"/>
          <w:szCs w:val="22"/>
          <w:lang w:val="en-US"/>
        </w:rPr>
        <w:t xml:space="preserve"> „</w:t>
      </w:r>
      <w:r w:rsidR="00730CB3" w:rsidRPr="00097845">
        <w:rPr>
          <w:rFonts w:asciiTheme="minorHAnsi" w:hAnsiTheme="minorHAnsi" w:cstheme="minorHAnsi"/>
          <w:b/>
          <w:sz w:val="22"/>
          <w:szCs w:val="22"/>
          <w:lang w:val="en-US"/>
        </w:rPr>
        <w:t xml:space="preserve">students </w:t>
      </w:r>
      <w:r w:rsidR="00010CC2" w:rsidRPr="00097845">
        <w:rPr>
          <w:rFonts w:asciiTheme="minorHAnsi" w:hAnsiTheme="minorHAnsi" w:cstheme="minorHAnsi"/>
          <w:b/>
          <w:sz w:val="22"/>
          <w:szCs w:val="22"/>
          <w:lang w:val="en-US"/>
        </w:rPr>
        <w:t xml:space="preserve">with </w:t>
      </w:r>
      <w:r w:rsidR="00730CB3" w:rsidRPr="00097845">
        <w:rPr>
          <w:rFonts w:asciiTheme="minorHAnsi" w:hAnsiTheme="minorHAnsi" w:cstheme="minorHAnsi"/>
          <w:b/>
          <w:sz w:val="22"/>
          <w:szCs w:val="22"/>
          <w:lang w:val="en-US"/>
        </w:rPr>
        <w:t xml:space="preserve">disability or chronic </w:t>
      </w:r>
      <w:r w:rsidR="00801814" w:rsidRPr="00097845">
        <w:rPr>
          <w:rFonts w:asciiTheme="minorHAnsi" w:hAnsiTheme="minorHAnsi" w:cstheme="minorHAnsi"/>
          <w:b/>
          <w:sz w:val="22"/>
          <w:szCs w:val="22"/>
          <w:lang w:val="en-US"/>
        </w:rPr>
        <w:t>diseases</w:t>
      </w:r>
      <w:r w:rsidRPr="00097845">
        <w:rPr>
          <w:rFonts w:asciiTheme="minorHAnsi" w:hAnsiTheme="minorHAnsi" w:cstheme="minorHAnsi"/>
          <w:b/>
          <w:sz w:val="22"/>
          <w:szCs w:val="22"/>
          <w:lang w:val="en-US"/>
        </w:rPr>
        <w:t>“</w:t>
      </w:r>
    </w:p>
    <w:p w14:paraId="62DFF134" w14:textId="77777777" w:rsidR="00777138" w:rsidRPr="00097845" w:rsidRDefault="00777138" w:rsidP="00A81890">
      <w:pPr>
        <w:spacing w:line="276" w:lineRule="auto"/>
        <w:ind w:right="282"/>
        <w:jc w:val="both"/>
        <w:rPr>
          <w:rFonts w:asciiTheme="minorHAnsi" w:hAnsiTheme="minorHAnsi" w:cstheme="minorHAnsi"/>
          <w:sz w:val="22"/>
          <w:szCs w:val="22"/>
          <w:lang w:val="en-US"/>
        </w:rPr>
      </w:pPr>
    </w:p>
    <w:p w14:paraId="10F22836" w14:textId="638CFD23" w:rsidR="00FE36A9" w:rsidRPr="00097845" w:rsidRDefault="00FE36A9" w:rsidP="00A81890">
      <w:pPr>
        <w:autoSpaceDE w:val="0"/>
        <w:autoSpaceDN w:val="0"/>
        <w:adjustRightInd w:val="0"/>
        <w:spacing w:line="276" w:lineRule="auto"/>
        <w:rPr>
          <w:rFonts w:asciiTheme="minorHAnsi" w:eastAsiaTheme="minorHAnsi" w:hAnsiTheme="minorHAnsi" w:cstheme="minorHAnsi"/>
          <w:color w:val="000000"/>
          <w:sz w:val="22"/>
          <w:szCs w:val="22"/>
          <w:lang w:val="en-US" w:eastAsia="en-US"/>
        </w:rPr>
      </w:pPr>
      <w:r w:rsidRPr="00097845">
        <w:rPr>
          <w:rFonts w:asciiTheme="minorHAnsi" w:eastAsiaTheme="minorHAnsi" w:hAnsiTheme="minorHAnsi" w:cstheme="minorHAnsi"/>
          <w:color w:val="000000"/>
          <w:sz w:val="22"/>
          <w:szCs w:val="22"/>
          <w:lang w:val="en-US" w:eastAsia="en-US"/>
        </w:rPr>
        <w:t xml:space="preserve">Degree of disability of 20% or more. Chronic </w:t>
      </w:r>
      <w:r w:rsidR="00801814" w:rsidRPr="00097845">
        <w:rPr>
          <w:rFonts w:asciiTheme="minorHAnsi" w:eastAsiaTheme="minorHAnsi" w:hAnsiTheme="minorHAnsi" w:cstheme="minorHAnsi"/>
          <w:color w:val="000000"/>
          <w:sz w:val="22"/>
          <w:szCs w:val="22"/>
          <w:lang w:val="en-US" w:eastAsia="en-US"/>
        </w:rPr>
        <w:t xml:space="preserve">disease, </w:t>
      </w:r>
      <w:r w:rsidRPr="00097845">
        <w:rPr>
          <w:rFonts w:asciiTheme="minorHAnsi" w:eastAsiaTheme="minorHAnsi" w:hAnsiTheme="minorHAnsi" w:cstheme="minorHAnsi"/>
          <w:color w:val="000000"/>
          <w:sz w:val="22"/>
          <w:szCs w:val="22"/>
          <w:lang w:val="en-US" w:eastAsia="en-US"/>
        </w:rPr>
        <w:t>with additional financial expenses abroad.</w:t>
      </w:r>
    </w:p>
    <w:p w14:paraId="34CF523B" w14:textId="73D0163D" w:rsidR="00FA5D24" w:rsidRPr="00097845" w:rsidRDefault="005C3A8A" w:rsidP="00A81890">
      <w:pPr>
        <w:autoSpaceDE w:val="0"/>
        <w:autoSpaceDN w:val="0"/>
        <w:adjustRightInd w:val="0"/>
        <w:spacing w:line="276" w:lineRule="auto"/>
        <w:rPr>
          <w:rFonts w:asciiTheme="minorHAnsi" w:hAnsiTheme="minorHAnsi" w:cstheme="minorHAnsi"/>
          <w:sz w:val="22"/>
          <w:szCs w:val="22"/>
          <w:lang w:val="en-US"/>
        </w:rPr>
      </w:pPr>
      <w:r w:rsidRPr="00097845">
        <w:rPr>
          <w:rFonts w:asciiTheme="minorHAnsi" w:hAnsiTheme="minorHAnsi" w:cstheme="minorHAnsi"/>
          <w:sz w:val="22"/>
          <w:szCs w:val="22"/>
          <w:u w:val="single"/>
          <w:lang w:val="en-US"/>
        </w:rPr>
        <w:t>Possible proof</w:t>
      </w:r>
      <w:r w:rsidR="00A61B64" w:rsidRPr="00097845">
        <w:rPr>
          <w:rFonts w:asciiTheme="minorHAnsi" w:hAnsiTheme="minorHAnsi" w:cstheme="minorHAnsi"/>
          <w:sz w:val="22"/>
          <w:szCs w:val="22"/>
          <w:lang w:val="en-US"/>
        </w:rPr>
        <w:t xml:space="preserve">: </w:t>
      </w:r>
    </w:p>
    <w:p w14:paraId="59AEB27E" w14:textId="77777777" w:rsidR="00CC5E03" w:rsidRPr="00097845" w:rsidRDefault="00FE36A9" w:rsidP="00A81890">
      <w:pPr>
        <w:pStyle w:val="Listenabsatz"/>
        <w:numPr>
          <w:ilvl w:val="0"/>
          <w:numId w:val="10"/>
        </w:numPr>
        <w:autoSpaceDE w:val="0"/>
        <w:autoSpaceDN w:val="0"/>
        <w:adjustRightInd w:val="0"/>
        <w:spacing w:line="276" w:lineRule="auto"/>
        <w:rPr>
          <w:rFonts w:asciiTheme="minorHAnsi" w:hAnsiTheme="minorHAnsi" w:cstheme="minorHAnsi"/>
          <w:sz w:val="22"/>
          <w:szCs w:val="22"/>
          <w:lang w:val="en-US"/>
        </w:rPr>
      </w:pPr>
      <w:r w:rsidRPr="00097845">
        <w:rPr>
          <w:rFonts w:asciiTheme="minorHAnsi" w:hAnsiTheme="minorHAnsi" w:cstheme="minorHAnsi"/>
          <w:sz w:val="22"/>
          <w:szCs w:val="22"/>
          <w:lang w:val="en-US"/>
        </w:rPr>
        <w:t>Disability - disabled person's card, notice from the state social welfare office, medical certificate.</w:t>
      </w:r>
      <w:r w:rsidR="00993F8B" w:rsidRPr="00097845">
        <w:rPr>
          <w:rFonts w:asciiTheme="minorHAnsi" w:hAnsiTheme="minorHAnsi" w:cstheme="minorHAnsi"/>
          <w:sz w:val="22"/>
          <w:szCs w:val="22"/>
          <w:lang w:val="en-US"/>
        </w:rPr>
        <w:t xml:space="preserve"> </w:t>
      </w:r>
    </w:p>
    <w:p w14:paraId="31478C6A" w14:textId="37B17B7D" w:rsidR="00FE36A9" w:rsidRPr="00097845" w:rsidRDefault="00FE36A9" w:rsidP="00801814">
      <w:pPr>
        <w:pStyle w:val="Listenabsatz"/>
        <w:numPr>
          <w:ilvl w:val="0"/>
          <w:numId w:val="10"/>
        </w:numPr>
        <w:autoSpaceDE w:val="0"/>
        <w:autoSpaceDN w:val="0"/>
        <w:adjustRightInd w:val="0"/>
        <w:spacing w:line="276" w:lineRule="auto"/>
        <w:rPr>
          <w:rFonts w:asciiTheme="minorHAnsi" w:hAnsiTheme="minorHAnsi" w:cstheme="minorHAnsi"/>
          <w:sz w:val="22"/>
          <w:szCs w:val="22"/>
          <w:lang w:val="en-US"/>
        </w:rPr>
      </w:pPr>
      <w:r w:rsidRPr="00097845">
        <w:rPr>
          <w:rFonts w:asciiTheme="minorHAnsi" w:hAnsiTheme="minorHAnsi" w:cstheme="minorHAnsi"/>
          <w:sz w:val="22"/>
          <w:szCs w:val="22"/>
          <w:lang w:val="en-US"/>
        </w:rPr>
        <w:t xml:space="preserve">Chronic </w:t>
      </w:r>
      <w:r w:rsidR="00801814" w:rsidRPr="00097845">
        <w:rPr>
          <w:rFonts w:asciiTheme="minorHAnsi" w:hAnsiTheme="minorHAnsi" w:cstheme="minorHAnsi"/>
          <w:sz w:val="22"/>
          <w:szCs w:val="22"/>
          <w:lang w:val="en-US"/>
        </w:rPr>
        <w:t>disease</w:t>
      </w:r>
      <w:r w:rsidRPr="00097845">
        <w:rPr>
          <w:rFonts w:asciiTheme="minorHAnsi" w:hAnsiTheme="minorHAnsi" w:cstheme="minorHAnsi"/>
          <w:sz w:val="22"/>
          <w:szCs w:val="22"/>
          <w:lang w:val="en-US"/>
        </w:rPr>
        <w:t xml:space="preserve">- medical certificate confirming that due to the existing chronic </w:t>
      </w:r>
      <w:r w:rsidR="00801814" w:rsidRPr="00097845">
        <w:rPr>
          <w:rFonts w:asciiTheme="minorHAnsi" w:eastAsiaTheme="minorHAnsi" w:hAnsiTheme="minorHAnsi" w:cstheme="minorHAnsi"/>
          <w:color w:val="000000"/>
          <w:sz w:val="22"/>
          <w:szCs w:val="22"/>
          <w:lang w:val="en-US" w:eastAsia="en-US"/>
        </w:rPr>
        <w:t>disease</w:t>
      </w:r>
      <w:r w:rsidR="00801814" w:rsidRPr="00097845">
        <w:rPr>
          <w:rFonts w:asciiTheme="minorHAnsi" w:hAnsiTheme="minorHAnsi" w:cstheme="minorHAnsi"/>
          <w:sz w:val="22"/>
          <w:szCs w:val="22"/>
          <w:lang w:val="en-US"/>
        </w:rPr>
        <w:t xml:space="preserve"> </w:t>
      </w:r>
      <w:r w:rsidRPr="00097845">
        <w:rPr>
          <w:rFonts w:asciiTheme="minorHAnsi" w:hAnsiTheme="minorHAnsi" w:cstheme="minorHAnsi"/>
          <w:sz w:val="22"/>
          <w:szCs w:val="22"/>
          <w:lang w:val="en-US"/>
        </w:rPr>
        <w:t xml:space="preserve">there is an additional financial need abroad (the type of </w:t>
      </w:r>
      <w:r w:rsidR="00801814" w:rsidRPr="00097845">
        <w:rPr>
          <w:rFonts w:asciiTheme="minorHAnsi" w:eastAsiaTheme="minorHAnsi" w:hAnsiTheme="minorHAnsi" w:cstheme="minorHAnsi"/>
          <w:color w:val="000000"/>
          <w:sz w:val="22"/>
          <w:szCs w:val="22"/>
          <w:lang w:val="en-US" w:eastAsia="en-US"/>
        </w:rPr>
        <w:t>disease</w:t>
      </w:r>
      <w:r w:rsidR="00801814" w:rsidRPr="00097845">
        <w:rPr>
          <w:rFonts w:asciiTheme="minorHAnsi" w:hAnsiTheme="minorHAnsi" w:cstheme="minorHAnsi"/>
          <w:sz w:val="22"/>
          <w:szCs w:val="22"/>
          <w:lang w:val="en-US"/>
        </w:rPr>
        <w:t xml:space="preserve"> </w:t>
      </w:r>
      <w:r w:rsidRPr="00097845">
        <w:rPr>
          <w:rFonts w:asciiTheme="minorHAnsi" w:hAnsiTheme="minorHAnsi" w:cstheme="minorHAnsi"/>
          <w:sz w:val="22"/>
          <w:szCs w:val="22"/>
          <w:lang w:val="en-US"/>
        </w:rPr>
        <w:t xml:space="preserve">and the amount/scope of the additional need do not have to be </w:t>
      </w:r>
      <w:proofErr w:type="gramStart"/>
      <w:r w:rsidRPr="00097845">
        <w:rPr>
          <w:rFonts w:asciiTheme="minorHAnsi" w:hAnsiTheme="minorHAnsi" w:cstheme="minorHAnsi"/>
          <w:sz w:val="22"/>
          <w:szCs w:val="22"/>
          <w:lang w:val="en-US"/>
        </w:rPr>
        <w:t>noted</w:t>
      </w:r>
      <w:proofErr w:type="gramEnd"/>
      <w:r w:rsidRPr="00097845">
        <w:rPr>
          <w:rFonts w:asciiTheme="minorHAnsi" w:hAnsiTheme="minorHAnsi" w:cstheme="minorHAnsi"/>
          <w:sz w:val="22"/>
          <w:szCs w:val="22"/>
          <w:lang w:val="en-US"/>
        </w:rPr>
        <w:t xml:space="preserve"> or quantified).</w:t>
      </w:r>
    </w:p>
    <w:p w14:paraId="5C17D1F2" w14:textId="3AE456A0" w:rsidR="00600EEF" w:rsidRPr="00097845" w:rsidRDefault="0016404E" w:rsidP="0016404E">
      <w:pPr>
        <w:autoSpaceDE w:val="0"/>
        <w:autoSpaceDN w:val="0"/>
        <w:adjustRightInd w:val="0"/>
        <w:spacing w:line="276" w:lineRule="auto"/>
        <w:rPr>
          <w:rFonts w:asciiTheme="minorHAnsi" w:hAnsiTheme="minorHAnsi" w:cstheme="minorHAnsi"/>
          <w:sz w:val="22"/>
          <w:szCs w:val="22"/>
          <w:lang w:val="en-US"/>
        </w:rPr>
      </w:pPr>
      <w:r w:rsidRPr="00097845">
        <w:rPr>
          <w:rFonts w:asciiTheme="minorHAnsi" w:hAnsiTheme="minorHAnsi" w:cstheme="minorHAnsi"/>
          <w:sz w:val="22"/>
          <w:szCs w:val="22"/>
          <w:lang w:val="en-US"/>
        </w:rPr>
        <w:t xml:space="preserve">Alternatively, an actual cost application </w:t>
      </w:r>
      <w:r w:rsidR="00CC5E03" w:rsidRPr="00097845">
        <w:rPr>
          <w:rFonts w:asciiTheme="minorHAnsi" w:hAnsiTheme="minorHAnsi" w:cstheme="minorHAnsi"/>
          <w:sz w:val="22"/>
          <w:szCs w:val="22"/>
          <w:lang w:val="en-US"/>
        </w:rPr>
        <w:t>(</w:t>
      </w:r>
      <w:proofErr w:type="spellStart"/>
      <w:r w:rsidR="00CC5E03" w:rsidRPr="00097845">
        <w:rPr>
          <w:rFonts w:asciiTheme="minorHAnsi" w:hAnsiTheme="minorHAnsi" w:cstheme="minorHAnsi"/>
          <w:sz w:val="22"/>
          <w:szCs w:val="22"/>
          <w:lang w:val="en-US"/>
        </w:rPr>
        <w:t>Realkostenantrag</w:t>
      </w:r>
      <w:proofErr w:type="spellEnd"/>
      <w:r w:rsidR="00CC5E03" w:rsidRPr="00097845">
        <w:rPr>
          <w:rFonts w:asciiTheme="minorHAnsi" w:hAnsiTheme="minorHAnsi" w:cstheme="minorHAnsi"/>
          <w:sz w:val="22"/>
          <w:szCs w:val="22"/>
          <w:lang w:val="en-US"/>
        </w:rPr>
        <w:t xml:space="preserve">) </w:t>
      </w:r>
      <w:r w:rsidRPr="00097845">
        <w:rPr>
          <w:rFonts w:asciiTheme="minorHAnsi" w:hAnsiTheme="minorHAnsi" w:cstheme="minorHAnsi"/>
          <w:sz w:val="22"/>
          <w:szCs w:val="22"/>
          <w:lang w:val="en-US"/>
        </w:rPr>
        <w:t>and a preparatory trip can be submitted (max. 15,000 Euro per semester and mobility or 30,000 Euro per academic year and mobilit</w:t>
      </w:r>
      <w:r w:rsidR="00BC642D" w:rsidRPr="00097845">
        <w:rPr>
          <w:rFonts w:asciiTheme="minorHAnsi" w:hAnsiTheme="minorHAnsi" w:cstheme="minorHAnsi"/>
          <w:sz w:val="22"/>
          <w:szCs w:val="22"/>
          <w:lang w:val="en-US"/>
        </w:rPr>
        <w:t>y</w:t>
      </w:r>
      <w:r w:rsidRPr="00097845">
        <w:rPr>
          <w:rFonts w:asciiTheme="minorHAnsi" w:hAnsiTheme="minorHAnsi" w:cstheme="minorHAnsi"/>
          <w:sz w:val="22"/>
          <w:szCs w:val="22"/>
          <w:lang w:val="en-US"/>
        </w:rPr>
        <w:t xml:space="preserve">) </w:t>
      </w:r>
      <w:r w:rsidR="00CC5E03" w:rsidRPr="00097845">
        <w:rPr>
          <w:rFonts w:asciiTheme="minorHAnsi" w:hAnsiTheme="minorHAnsi" w:cstheme="minorHAnsi"/>
          <w:sz w:val="22"/>
          <w:szCs w:val="22"/>
          <w:lang w:val="en-US"/>
        </w:rPr>
        <w:t xml:space="preserve">– </w:t>
      </w:r>
      <w:r w:rsidR="002B63ED" w:rsidRPr="00097845">
        <w:rPr>
          <w:rFonts w:asciiTheme="minorHAnsi" w:hAnsiTheme="minorHAnsi" w:cstheme="minorHAnsi"/>
          <w:sz w:val="22"/>
          <w:szCs w:val="22"/>
          <w:lang w:val="en-US"/>
        </w:rPr>
        <w:t>please contact the Viadrina International Affairs Department also separately for this purpose.</w:t>
      </w:r>
    </w:p>
    <w:sectPr w:rsidR="00600EEF" w:rsidRPr="00097845" w:rsidSect="00A81890">
      <w:pgSz w:w="11907" w:h="16840" w:code="9"/>
      <w:pgMar w:top="709" w:right="1080" w:bottom="709" w:left="1080"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27EC3" w16cex:dateUtc="2022-08-01T14:33:00Z"/>
  <w16cex:commentExtensible w16cex:durableId="26927EFB" w16cex:dateUtc="2022-08-01T14:34:00Z"/>
  <w16cex:commentExtensible w16cex:durableId="26927F12" w16cex:dateUtc="2022-08-01T14:34:00Z"/>
  <w16cex:commentExtensible w16cex:durableId="269280F0" w16cex:dateUtc="2022-08-01T14:42:00Z"/>
  <w16cex:commentExtensible w16cex:durableId="2692816F" w16cex:dateUtc="2022-08-01T14:44:00Z"/>
  <w16cex:commentExtensible w16cex:durableId="2692817F" w16cex:dateUtc="2022-08-01T14:44:00Z"/>
  <w16cex:commentExtensible w16cex:durableId="269282CB" w16cex:dateUtc="2022-08-01T14:50:00Z"/>
  <w16cex:commentExtensible w16cex:durableId="269282FC" w16cex:dateUtc="2022-08-01T14:51: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4EA"/>
    <w:multiLevelType w:val="hybridMultilevel"/>
    <w:tmpl w:val="0E146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0925ED1"/>
    <w:multiLevelType w:val="hybridMultilevel"/>
    <w:tmpl w:val="9C2CE9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45C4E31"/>
    <w:multiLevelType w:val="hybridMultilevel"/>
    <w:tmpl w:val="0958C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856609"/>
    <w:multiLevelType w:val="hybridMultilevel"/>
    <w:tmpl w:val="80129D72"/>
    <w:lvl w:ilvl="0" w:tplc="39FAAB06">
      <w:numFmt w:val="bullet"/>
      <w:lvlText w:val="•"/>
      <w:lvlJc w:val="left"/>
      <w:pPr>
        <w:ind w:left="705" w:hanging="705"/>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E3581B"/>
    <w:multiLevelType w:val="hybridMultilevel"/>
    <w:tmpl w:val="A0E6027E"/>
    <w:lvl w:ilvl="0" w:tplc="39FAAB06">
      <w:numFmt w:val="bullet"/>
      <w:lvlText w:val="•"/>
      <w:lvlJc w:val="left"/>
      <w:pPr>
        <w:ind w:left="1065" w:hanging="705"/>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B64762"/>
    <w:multiLevelType w:val="hybridMultilevel"/>
    <w:tmpl w:val="7C58C0B6"/>
    <w:lvl w:ilvl="0" w:tplc="0407000B">
      <w:start w:val="1"/>
      <w:numFmt w:val="bullet"/>
      <w:lvlText w:val=""/>
      <w:lvlJc w:val="left"/>
      <w:pPr>
        <w:ind w:left="768" w:hanging="360"/>
      </w:pPr>
      <w:rPr>
        <w:rFonts w:ascii="Wingdings" w:hAnsi="Wingdings"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6" w15:restartNumberingAfterBreak="0">
    <w:nsid w:val="44F540D6"/>
    <w:multiLevelType w:val="hybridMultilevel"/>
    <w:tmpl w:val="6E2866DC"/>
    <w:lvl w:ilvl="0" w:tplc="530080E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470B74"/>
    <w:multiLevelType w:val="hybridMultilevel"/>
    <w:tmpl w:val="45DC92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AA4698B"/>
    <w:multiLevelType w:val="hybridMultilevel"/>
    <w:tmpl w:val="A41EA67A"/>
    <w:lvl w:ilvl="0" w:tplc="39FAAB06">
      <w:numFmt w:val="bullet"/>
      <w:lvlText w:val="•"/>
      <w:lvlJc w:val="left"/>
      <w:pPr>
        <w:ind w:left="705" w:hanging="705"/>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EE93547"/>
    <w:multiLevelType w:val="hybridMultilevel"/>
    <w:tmpl w:val="58089AA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75965D8E"/>
    <w:multiLevelType w:val="hybridMultilevel"/>
    <w:tmpl w:val="97E0DF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7959EB"/>
    <w:multiLevelType w:val="hybridMultilevel"/>
    <w:tmpl w:val="B9E89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4"/>
  </w:num>
  <w:num w:numId="4">
    <w:abstractNumId w:val="8"/>
  </w:num>
  <w:num w:numId="5">
    <w:abstractNumId w:val="0"/>
  </w:num>
  <w:num w:numId="6">
    <w:abstractNumId w:val="11"/>
  </w:num>
  <w:num w:numId="7">
    <w:abstractNumId w:val="6"/>
  </w:num>
  <w:num w:numId="8">
    <w:abstractNumId w:val="3"/>
  </w:num>
  <w:num w:numId="9">
    <w:abstractNumId w:val="7"/>
  </w:num>
  <w:num w:numId="10">
    <w:abstractNumId w:val="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932"/>
    <w:rsid w:val="00010CC2"/>
    <w:rsid w:val="00031E43"/>
    <w:rsid w:val="000427E2"/>
    <w:rsid w:val="00097845"/>
    <w:rsid w:val="000A4218"/>
    <w:rsid w:val="000A7C7F"/>
    <w:rsid w:val="000D125F"/>
    <w:rsid w:val="001037F5"/>
    <w:rsid w:val="00105297"/>
    <w:rsid w:val="0016404E"/>
    <w:rsid w:val="00173D04"/>
    <w:rsid w:val="001873BD"/>
    <w:rsid w:val="001C03FB"/>
    <w:rsid w:val="0023476F"/>
    <w:rsid w:val="002A4668"/>
    <w:rsid w:val="002B63ED"/>
    <w:rsid w:val="002C4FA4"/>
    <w:rsid w:val="003E1F84"/>
    <w:rsid w:val="00495042"/>
    <w:rsid w:val="004B712A"/>
    <w:rsid w:val="004C4459"/>
    <w:rsid w:val="00535FF5"/>
    <w:rsid w:val="005705E0"/>
    <w:rsid w:val="0057698F"/>
    <w:rsid w:val="005B16DA"/>
    <w:rsid w:val="005C3A8A"/>
    <w:rsid w:val="005E0932"/>
    <w:rsid w:val="00600EEF"/>
    <w:rsid w:val="00603108"/>
    <w:rsid w:val="006175E3"/>
    <w:rsid w:val="00654AAA"/>
    <w:rsid w:val="006856F3"/>
    <w:rsid w:val="00714EFB"/>
    <w:rsid w:val="00730CB3"/>
    <w:rsid w:val="00743CC0"/>
    <w:rsid w:val="00777138"/>
    <w:rsid w:val="007B71BC"/>
    <w:rsid w:val="007F67CE"/>
    <w:rsid w:val="00801814"/>
    <w:rsid w:val="00807692"/>
    <w:rsid w:val="008C5307"/>
    <w:rsid w:val="008D25EE"/>
    <w:rsid w:val="008D3D13"/>
    <w:rsid w:val="008E3429"/>
    <w:rsid w:val="009258C5"/>
    <w:rsid w:val="00974834"/>
    <w:rsid w:val="00993F8B"/>
    <w:rsid w:val="00A33A57"/>
    <w:rsid w:val="00A61B64"/>
    <w:rsid w:val="00A7703A"/>
    <w:rsid w:val="00A81890"/>
    <w:rsid w:val="00A97679"/>
    <w:rsid w:val="00A97863"/>
    <w:rsid w:val="00AA49D2"/>
    <w:rsid w:val="00AF7472"/>
    <w:rsid w:val="00BC642D"/>
    <w:rsid w:val="00C16B5E"/>
    <w:rsid w:val="00C50C32"/>
    <w:rsid w:val="00CC5E03"/>
    <w:rsid w:val="00D270E3"/>
    <w:rsid w:val="00D46B99"/>
    <w:rsid w:val="00D7015E"/>
    <w:rsid w:val="00DA497B"/>
    <w:rsid w:val="00E37DFA"/>
    <w:rsid w:val="00F154D2"/>
    <w:rsid w:val="00F42950"/>
    <w:rsid w:val="00F440E8"/>
    <w:rsid w:val="00FA5D24"/>
    <w:rsid w:val="00FC3247"/>
    <w:rsid w:val="00FE36A9"/>
    <w:rsid w:val="00FE61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A47C3"/>
  <w15:chartTrackingRefBased/>
  <w15:docId w15:val="{5A3AD8D2-428F-4775-BDCE-40355375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0932"/>
    <w:pPr>
      <w:spacing w:after="0" w:line="240" w:lineRule="auto"/>
    </w:pPr>
    <w:rPr>
      <w:rFonts w:ascii="Times New Roman" w:eastAsia="Times New Roman" w:hAnsi="Times New Roman" w:cs="Times New Roman"/>
      <w:sz w:val="20"/>
      <w:szCs w:val="20"/>
      <w:lang w:eastAsia="de-DE"/>
    </w:rPr>
  </w:style>
  <w:style w:type="paragraph" w:styleId="berschrift2">
    <w:name w:val="heading 2"/>
    <w:basedOn w:val="Standard"/>
    <w:next w:val="Standard"/>
    <w:link w:val="berschrift2Zchn"/>
    <w:qFormat/>
    <w:rsid w:val="005E0932"/>
    <w:pPr>
      <w:keepNext/>
      <w:ind w:left="-360"/>
      <w:outlineLvl w:val="1"/>
    </w:pPr>
    <w:rPr>
      <w:rFonts w:ascii="Tahoma" w:hAnsi="Tahom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5E0932"/>
    <w:rPr>
      <w:rFonts w:ascii="Tahoma" w:eastAsia="Times New Roman" w:hAnsi="Tahoma" w:cs="Times New Roman"/>
      <w:sz w:val="28"/>
      <w:szCs w:val="20"/>
      <w:lang w:eastAsia="de-DE"/>
    </w:rPr>
  </w:style>
  <w:style w:type="character" w:styleId="Platzhaltertext">
    <w:name w:val="Placeholder Text"/>
    <w:basedOn w:val="Absatz-Standardschriftart"/>
    <w:uiPriority w:val="99"/>
    <w:semiHidden/>
    <w:rsid w:val="005E0932"/>
    <w:rPr>
      <w:color w:val="808080"/>
    </w:rPr>
  </w:style>
  <w:style w:type="table" w:styleId="Tabellenraster">
    <w:name w:val="Table Grid"/>
    <w:basedOn w:val="NormaleTabelle"/>
    <w:uiPriority w:val="39"/>
    <w:rsid w:val="00FC3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A49D2"/>
    <w:rPr>
      <w:b/>
      <w:bCs/>
    </w:rPr>
  </w:style>
  <w:style w:type="character" w:customStyle="1" w:styleId="Formatvorlage1">
    <w:name w:val="Formatvorlage1"/>
    <w:basedOn w:val="Absatz-Standardschriftart"/>
    <w:uiPriority w:val="1"/>
    <w:rsid w:val="00AA49D2"/>
    <w:rPr>
      <w:rFonts w:asciiTheme="minorHAnsi" w:hAnsiTheme="minorHAnsi"/>
      <w:b/>
      <w:sz w:val="20"/>
    </w:rPr>
  </w:style>
  <w:style w:type="paragraph" w:styleId="Listenabsatz">
    <w:name w:val="List Paragraph"/>
    <w:basedOn w:val="Standard"/>
    <w:uiPriority w:val="34"/>
    <w:qFormat/>
    <w:rsid w:val="00AA49D2"/>
    <w:pPr>
      <w:ind w:left="720"/>
      <w:contextualSpacing/>
    </w:pPr>
  </w:style>
  <w:style w:type="paragraph" w:customStyle="1" w:styleId="Default">
    <w:name w:val="Default"/>
    <w:rsid w:val="00A9786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A97863"/>
    <w:rPr>
      <w:color w:val="0563C1" w:themeColor="hyperlink"/>
      <w:u w:val="single"/>
    </w:rPr>
  </w:style>
  <w:style w:type="paragraph" w:styleId="Sprechblasentext">
    <w:name w:val="Balloon Text"/>
    <w:basedOn w:val="Standard"/>
    <w:link w:val="SprechblasentextZchn"/>
    <w:uiPriority w:val="99"/>
    <w:semiHidden/>
    <w:unhideWhenUsed/>
    <w:rsid w:val="006175E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175E3"/>
    <w:rPr>
      <w:rFonts w:ascii="Segoe UI" w:eastAsia="Times New Roman" w:hAnsi="Segoe UI" w:cs="Segoe UI"/>
      <w:sz w:val="18"/>
      <w:szCs w:val="18"/>
      <w:lang w:eastAsia="de-DE"/>
    </w:rPr>
  </w:style>
  <w:style w:type="character" w:styleId="Kommentarzeichen">
    <w:name w:val="annotation reference"/>
    <w:basedOn w:val="Absatz-Standardschriftart"/>
    <w:uiPriority w:val="99"/>
    <w:semiHidden/>
    <w:unhideWhenUsed/>
    <w:rsid w:val="000D125F"/>
    <w:rPr>
      <w:sz w:val="16"/>
      <w:szCs w:val="16"/>
    </w:rPr>
  </w:style>
  <w:style w:type="paragraph" w:styleId="Kommentartext">
    <w:name w:val="annotation text"/>
    <w:basedOn w:val="Standard"/>
    <w:link w:val="KommentartextZchn"/>
    <w:uiPriority w:val="99"/>
    <w:unhideWhenUsed/>
    <w:rsid w:val="000D125F"/>
  </w:style>
  <w:style w:type="character" w:customStyle="1" w:styleId="KommentartextZchn">
    <w:name w:val="Kommentartext Zchn"/>
    <w:basedOn w:val="Absatz-Standardschriftart"/>
    <w:link w:val="Kommentartext"/>
    <w:uiPriority w:val="99"/>
    <w:rsid w:val="000D125F"/>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D125F"/>
    <w:rPr>
      <w:b/>
      <w:bCs/>
    </w:rPr>
  </w:style>
  <w:style w:type="character" w:customStyle="1" w:styleId="KommentarthemaZchn">
    <w:name w:val="Kommentarthema Zchn"/>
    <w:basedOn w:val="KommentartextZchn"/>
    <w:link w:val="Kommentarthema"/>
    <w:uiPriority w:val="99"/>
    <w:semiHidden/>
    <w:rsid w:val="000D125F"/>
    <w:rPr>
      <w:rFonts w:ascii="Times New Roman" w:eastAsia="Times New Roman" w:hAnsi="Times New Roman" w:cs="Times New Roman"/>
      <w:b/>
      <w:bCs/>
      <w:sz w:val="20"/>
      <w:szCs w:val="20"/>
      <w:lang w:eastAsia="de-DE"/>
    </w:rPr>
  </w:style>
  <w:style w:type="character" w:customStyle="1" w:styleId="Formatvorlage2">
    <w:name w:val="Formatvorlage2"/>
    <w:basedOn w:val="Absatz-Standardschriftart"/>
    <w:uiPriority w:val="1"/>
    <w:rsid w:val="000427E2"/>
    <w:rPr>
      <w:b/>
    </w:rPr>
  </w:style>
  <w:style w:type="character" w:customStyle="1" w:styleId="Formatvorlage3">
    <w:name w:val="Formatvorlage3"/>
    <w:basedOn w:val="Absatz-Standardschriftart"/>
    <w:uiPriority w:val="1"/>
    <w:rsid w:val="000427E2"/>
    <w:rPr>
      <w:rFonts w:asciiTheme="minorHAnsi" w:hAnsiTheme="minorHAnsi"/>
      <w:b/>
      <w:sz w:val="22"/>
    </w:rPr>
  </w:style>
  <w:style w:type="character" w:customStyle="1" w:styleId="Formatvorlage4">
    <w:name w:val="Formatvorlage4"/>
    <w:basedOn w:val="Absatz-Standardschriftart"/>
    <w:uiPriority w:val="1"/>
    <w:rsid w:val="000427E2"/>
    <w:rPr>
      <w:rFonts w:asciiTheme="minorHAnsi" w:hAnsiTheme="minorHAnsi"/>
      <w:b/>
      <w:sz w:val="22"/>
    </w:rPr>
  </w:style>
  <w:style w:type="paragraph" w:styleId="berarbeitung">
    <w:name w:val="Revision"/>
    <w:hidden/>
    <w:uiPriority w:val="99"/>
    <w:semiHidden/>
    <w:rsid w:val="004B712A"/>
    <w:pPr>
      <w:spacing w:after="0" w:line="240" w:lineRule="auto"/>
    </w:pPr>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7569099C73475697C5F60144008BD1"/>
        <w:category>
          <w:name w:val="Allgemein"/>
          <w:gallery w:val="placeholder"/>
        </w:category>
        <w:types>
          <w:type w:val="bbPlcHdr"/>
        </w:types>
        <w:behaviors>
          <w:behavior w:val="content"/>
        </w:behaviors>
        <w:guid w:val="{B7FC04C7-330D-48DC-BF25-5BDECB0C2EF7}"/>
      </w:docPartPr>
      <w:docPartBody>
        <w:p w:rsidR="00BC6887" w:rsidRDefault="00E8155F" w:rsidP="00E8155F">
          <w:pPr>
            <w:pStyle w:val="3A7569099C73475697C5F60144008BD112"/>
          </w:pPr>
          <w:r w:rsidRPr="00807692">
            <w:rPr>
              <w:rStyle w:val="Platzhaltertext"/>
              <w:rFonts w:asciiTheme="minorHAnsi" w:hAnsiTheme="minorHAnsi" w:cstheme="minorHAnsi"/>
              <w:color w:val="00B0F0"/>
              <w:sz w:val="22"/>
              <w:szCs w:val="22"/>
              <w:lang w:val="en-US"/>
            </w:rPr>
            <w:t>T</w:t>
          </w:r>
          <w:r>
            <w:rPr>
              <w:rStyle w:val="Platzhaltertext"/>
              <w:rFonts w:asciiTheme="minorHAnsi" w:hAnsiTheme="minorHAnsi" w:cstheme="minorHAnsi"/>
              <w:color w:val="00B0F0"/>
              <w:sz w:val="22"/>
              <w:szCs w:val="22"/>
              <w:lang w:val="en-US"/>
            </w:rPr>
            <w:t>ap to enter first and last name</w:t>
          </w:r>
        </w:p>
      </w:docPartBody>
    </w:docPart>
    <w:docPart>
      <w:docPartPr>
        <w:name w:val="A4E994A050BF40438F896B5741961893"/>
        <w:category>
          <w:name w:val="Allgemein"/>
          <w:gallery w:val="placeholder"/>
        </w:category>
        <w:types>
          <w:type w:val="bbPlcHdr"/>
        </w:types>
        <w:behaviors>
          <w:behavior w:val="content"/>
        </w:behaviors>
        <w:guid w:val="{E1F80237-2896-4D43-9C01-7C2F666C1192}"/>
      </w:docPartPr>
      <w:docPartBody>
        <w:p w:rsidR="00BC6887" w:rsidRDefault="00E8155F" w:rsidP="00E8155F">
          <w:pPr>
            <w:pStyle w:val="A4E994A050BF40438F896B57419618939"/>
          </w:pPr>
          <w:r w:rsidRPr="00807692">
            <w:rPr>
              <w:rStyle w:val="Platzhaltertext"/>
              <w:rFonts w:asciiTheme="minorHAnsi" w:hAnsiTheme="minorHAnsi" w:cstheme="minorHAnsi"/>
              <w:color w:val="00B0F0"/>
              <w:sz w:val="22"/>
              <w:szCs w:val="22"/>
              <w:lang w:val="en-US"/>
            </w:rPr>
            <w:t>T</w:t>
          </w:r>
          <w:r>
            <w:rPr>
              <w:rStyle w:val="Platzhaltertext"/>
              <w:rFonts w:asciiTheme="minorHAnsi" w:hAnsiTheme="minorHAnsi" w:cstheme="minorHAnsi"/>
              <w:color w:val="00B0F0"/>
              <w:sz w:val="22"/>
              <w:szCs w:val="22"/>
              <w:lang w:val="en-US"/>
            </w:rPr>
            <w:t>ap to enter DD.MM.YYYY</w:t>
          </w:r>
        </w:p>
      </w:docPartBody>
    </w:docPart>
    <w:docPart>
      <w:docPartPr>
        <w:name w:val="DC69E6B933C6478396CD33CC72AAEEC0"/>
        <w:category>
          <w:name w:val="Allgemein"/>
          <w:gallery w:val="placeholder"/>
        </w:category>
        <w:types>
          <w:type w:val="bbPlcHdr"/>
        </w:types>
        <w:behaviors>
          <w:behavior w:val="content"/>
        </w:behaviors>
        <w:guid w:val="{91AFC00C-A777-485B-BF88-5E12472321CA}"/>
      </w:docPartPr>
      <w:docPartBody>
        <w:p w:rsidR="00BC6887" w:rsidRDefault="00E8155F" w:rsidP="00E8155F">
          <w:pPr>
            <w:pStyle w:val="DC69E6B933C6478396CD33CC72AAEEC07"/>
          </w:pPr>
          <w:r w:rsidRPr="00807692">
            <w:rPr>
              <w:rStyle w:val="Platzhaltertext"/>
              <w:rFonts w:asciiTheme="minorHAnsi" w:hAnsiTheme="minorHAnsi" w:cstheme="minorHAnsi"/>
              <w:color w:val="00B0F0"/>
              <w:sz w:val="22"/>
              <w:szCs w:val="22"/>
              <w:lang w:val="en-US"/>
            </w:rPr>
            <w:t>T</w:t>
          </w:r>
          <w:r>
            <w:rPr>
              <w:rStyle w:val="Platzhaltertext"/>
              <w:rFonts w:asciiTheme="minorHAnsi" w:hAnsiTheme="minorHAnsi" w:cstheme="minorHAnsi"/>
              <w:color w:val="00B0F0"/>
              <w:sz w:val="22"/>
              <w:szCs w:val="22"/>
              <w:lang w:val="en-US"/>
            </w:rPr>
            <w:t>ap to enter place of birth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82F"/>
    <w:rsid w:val="000A3FC2"/>
    <w:rsid w:val="000B0114"/>
    <w:rsid w:val="000B6166"/>
    <w:rsid w:val="0065182F"/>
    <w:rsid w:val="00BC6887"/>
    <w:rsid w:val="00E8155F"/>
    <w:rsid w:val="00ED16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B6166"/>
    <w:rPr>
      <w:color w:val="808080"/>
    </w:rPr>
  </w:style>
  <w:style w:type="paragraph" w:customStyle="1" w:styleId="CAE91650EDA34B389E70B184E00A153D">
    <w:name w:val="CAE91650EDA34B389E70B184E00A153D"/>
    <w:rsid w:val="000A3FC2"/>
  </w:style>
  <w:style w:type="paragraph" w:customStyle="1" w:styleId="E4D089270A224B74930AD1B7740F90F815">
    <w:name w:val="E4D089270A224B74930AD1B7740F90F815"/>
    <w:rsid w:val="00ED1688"/>
    <w:pPr>
      <w:spacing w:after="0" w:line="240" w:lineRule="auto"/>
    </w:pPr>
    <w:rPr>
      <w:rFonts w:ascii="Times New Roman" w:eastAsia="Times New Roman" w:hAnsi="Times New Roman" w:cs="Times New Roman"/>
      <w:sz w:val="20"/>
      <w:szCs w:val="20"/>
    </w:rPr>
  </w:style>
  <w:style w:type="paragraph" w:customStyle="1" w:styleId="98A3F87EB8214FDDB03720D9B7A391B314">
    <w:name w:val="98A3F87EB8214FDDB03720D9B7A391B314"/>
    <w:rsid w:val="00ED1688"/>
    <w:pPr>
      <w:spacing w:after="0" w:line="240" w:lineRule="auto"/>
    </w:pPr>
    <w:rPr>
      <w:rFonts w:ascii="Times New Roman" w:eastAsia="Times New Roman" w:hAnsi="Times New Roman" w:cs="Times New Roman"/>
      <w:sz w:val="20"/>
      <w:szCs w:val="20"/>
    </w:rPr>
  </w:style>
  <w:style w:type="paragraph" w:customStyle="1" w:styleId="EE6CCF73D7A14923A5FC279C7B4D7CB910">
    <w:name w:val="EE6CCF73D7A14923A5FC279C7B4D7CB910"/>
    <w:rsid w:val="00ED1688"/>
    <w:pPr>
      <w:spacing w:after="0" w:line="240" w:lineRule="auto"/>
    </w:pPr>
    <w:rPr>
      <w:rFonts w:ascii="Times New Roman" w:eastAsia="Times New Roman" w:hAnsi="Times New Roman" w:cs="Times New Roman"/>
      <w:sz w:val="20"/>
      <w:szCs w:val="20"/>
    </w:rPr>
  </w:style>
  <w:style w:type="paragraph" w:customStyle="1" w:styleId="13A9E6FF023545AE92DB5AC121CEDB2C2">
    <w:name w:val="13A9E6FF023545AE92DB5AC121CEDB2C2"/>
    <w:rsid w:val="00ED1688"/>
    <w:pPr>
      <w:spacing w:after="0" w:line="240" w:lineRule="auto"/>
    </w:pPr>
    <w:rPr>
      <w:rFonts w:ascii="Times New Roman" w:eastAsia="Times New Roman" w:hAnsi="Times New Roman" w:cs="Times New Roman"/>
      <w:sz w:val="20"/>
      <w:szCs w:val="20"/>
    </w:rPr>
  </w:style>
  <w:style w:type="paragraph" w:customStyle="1" w:styleId="C3CD61581EC44189966F706423B9695D9">
    <w:name w:val="C3CD61581EC44189966F706423B9695D9"/>
    <w:rsid w:val="00ED1688"/>
    <w:pPr>
      <w:spacing w:after="0" w:line="240" w:lineRule="auto"/>
    </w:pPr>
    <w:rPr>
      <w:rFonts w:ascii="Times New Roman" w:eastAsia="Times New Roman" w:hAnsi="Times New Roman" w:cs="Times New Roman"/>
      <w:sz w:val="20"/>
      <w:szCs w:val="20"/>
    </w:rPr>
  </w:style>
  <w:style w:type="paragraph" w:customStyle="1" w:styleId="B6CB8D95D625419E9336C53924076E5A9">
    <w:name w:val="B6CB8D95D625419E9336C53924076E5A9"/>
    <w:rsid w:val="00ED1688"/>
    <w:pPr>
      <w:spacing w:after="0" w:line="240" w:lineRule="auto"/>
    </w:pPr>
    <w:rPr>
      <w:rFonts w:ascii="Times New Roman" w:eastAsia="Times New Roman" w:hAnsi="Times New Roman" w:cs="Times New Roman"/>
      <w:sz w:val="20"/>
      <w:szCs w:val="20"/>
    </w:rPr>
  </w:style>
  <w:style w:type="paragraph" w:customStyle="1" w:styleId="A4A7E4D7107C4C4BB7BF5EC3ADA301608">
    <w:name w:val="A4A7E4D7107C4C4BB7BF5EC3ADA301608"/>
    <w:rsid w:val="00ED1688"/>
    <w:pPr>
      <w:spacing w:after="0" w:line="240" w:lineRule="auto"/>
    </w:pPr>
    <w:rPr>
      <w:rFonts w:ascii="Times New Roman" w:eastAsia="Times New Roman" w:hAnsi="Times New Roman" w:cs="Times New Roman"/>
      <w:sz w:val="20"/>
      <w:szCs w:val="20"/>
    </w:rPr>
  </w:style>
  <w:style w:type="paragraph" w:customStyle="1" w:styleId="67DA90895B4E453298667B527476815A1">
    <w:name w:val="67DA90895B4E453298667B527476815A1"/>
    <w:rsid w:val="00ED1688"/>
    <w:pPr>
      <w:spacing w:after="0" w:line="240" w:lineRule="auto"/>
    </w:pPr>
    <w:rPr>
      <w:rFonts w:ascii="Times New Roman" w:eastAsia="Times New Roman" w:hAnsi="Times New Roman" w:cs="Times New Roman"/>
      <w:sz w:val="20"/>
      <w:szCs w:val="20"/>
    </w:rPr>
  </w:style>
  <w:style w:type="paragraph" w:customStyle="1" w:styleId="13A9E6FF023545AE92DB5AC121CEDB2C">
    <w:name w:val="13A9E6FF023545AE92DB5AC121CEDB2C"/>
    <w:rsid w:val="00E8155F"/>
    <w:pPr>
      <w:spacing w:after="0" w:line="240" w:lineRule="auto"/>
    </w:pPr>
    <w:rPr>
      <w:rFonts w:ascii="Times New Roman" w:eastAsia="Times New Roman" w:hAnsi="Times New Roman" w:cs="Times New Roman"/>
      <w:sz w:val="20"/>
      <w:szCs w:val="20"/>
    </w:rPr>
  </w:style>
  <w:style w:type="paragraph" w:customStyle="1" w:styleId="A4A7E4D7107C4C4BB7BF5EC3ADA30160">
    <w:name w:val="A4A7E4D7107C4C4BB7BF5EC3ADA30160"/>
    <w:rsid w:val="00E8155F"/>
    <w:pPr>
      <w:spacing w:after="0" w:line="240" w:lineRule="auto"/>
    </w:pPr>
    <w:rPr>
      <w:rFonts w:ascii="Times New Roman" w:eastAsia="Times New Roman" w:hAnsi="Times New Roman" w:cs="Times New Roman"/>
      <w:sz w:val="20"/>
      <w:szCs w:val="20"/>
    </w:rPr>
  </w:style>
  <w:style w:type="paragraph" w:customStyle="1" w:styleId="67DA90895B4E453298667B527476815A">
    <w:name w:val="67DA90895B4E453298667B527476815A"/>
    <w:rsid w:val="00E8155F"/>
    <w:pPr>
      <w:spacing w:after="0" w:line="240" w:lineRule="auto"/>
    </w:pPr>
    <w:rPr>
      <w:rFonts w:ascii="Times New Roman" w:eastAsia="Times New Roman" w:hAnsi="Times New Roman" w:cs="Times New Roman"/>
      <w:sz w:val="20"/>
      <w:szCs w:val="20"/>
    </w:rPr>
  </w:style>
  <w:style w:type="paragraph" w:customStyle="1" w:styleId="13A9E6FF023545AE92DB5AC121CEDB2C1">
    <w:name w:val="13A9E6FF023545AE92DB5AC121CEDB2C1"/>
    <w:rsid w:val="00E8155F"/>
    <w:pPr>
      <w:spacing w:after="0" w:line="240" w:lineRule="auto"/>
    </w:pPr>
    <w:rPr>
      <w:rFonts w:ascii="Times New Roman" w:eastAsia="Times New Roman" w:hAnsi="Times New Roman" w:cs="Times New Roman"/>
      <w:sz w:val="20"/>
      <w:szCs w:val="20"/>
    </w:rPr>
  </w:style>
  <w:style w:type="paragraph" w:customStyle="1" w:styleId="A4A7E4D7107C4C4BB7BF5EC3ADA301601">
    <w:name w:val="A4A7E4D7107C4C4BB7BF5EC3ADA301601"/>
    <w:rsid w:val="00E8155F"/>
    <w:pPr>
      <w:spacing w:after="0" w:line="240" w:lineRule="auto"/>
    </w:pPr>
    <w:rPr>
      <w:rFonts w:ascii="Times New Roman" w:eastAsia="Times New Roman" w:hAnsi="Times New Roman" w:cs="Times New Roman"/>
      <w:sz w:val="20"/>
      <w:szCs w:val="20"/>
    </w:rPr>
  </w:style>
  <w:style w:type="paragraph" w:customStyle="1" w:styleId="67DA90895B4E453298667B527476815A2">
    <w:name w:val="67DA90895B4E453298667B527476815A2"/>
    <w:rsid w:val="00E8155F"/>
    <w:pPr>
      <w:spacing w:after="0" w:line="240" w:lineRule="auto"/>
    </w:pPr>
    <w:rPr>
      <w:rFonts w:ascii="Times New Roman" w:eastAsia="Times New Roman" w:hAnsi="Times New Roman" w:cs="Times New Roman"/>
      <w:sz w:val="20"/>
      <w:szCs w:val="20"/>
    </w:rPr>
  </w:style>
  <w:style w:type="paragraph" w:customStyle="1" w:styleId="3A7569099C73475697C5F60144008BD1">
    <w:name w:val="3A7569099C73475697C5F60144008BD1"/>
    <w:rsid w:val="00E8155F"/>
  </w:style>
  <w:style w:type="paragraph" w:customStyle="1" w:styleId="3A7569099C73475697C5F60144008BD11">
    <w:name w:val="3A7569099C73475697C5F60144008BD11"/>
    <w:rsid w:val="00E8155F"/>
    <w:pPr>
      <w:spacing w:after="0" w:line="240" w:lineRule="auto"/>
    </w:pPr>
    <w:rPr>
      <w:rFonts w:ascii="Times New Roman" w:eastAsia="Times New Roman" w:hAnsi="Times New Roman" w:cs="Times New Roman"/>
      <w:sz w:val="20"/>
      <w:szCs w:val="20"/>
    </w:rPr>
  </w:style>
  <w:style w:type="paragraph" w:customStyle="1" w:styleId="A4A7E4D7107C4C4BB7BF5EC3ADA301602">
    <w:name w:val="A4A7E4D7107C4C4BB7BF5EC3ADA301602"/>
    <w:rsid w:val="00E8155F"/>
    <w:pPr>
      <w:spacing w:after="0" w:line="240" w:lineRule="auto"/>
    </w:pPr>
    <w:rPr>
      <w:rFonts w:ascii="Times New Roman" w:eastAsia="Times New Roman" w:hAnsi="Times New Roman" w:cs="Times New Roman"/>
      <w:sz w:val="20"/>
      <w:szCs w:val="20"/>
    </w:rPr>
  </w:style>
  <w:style w:type="paragraph" w:customStyle="1" w:styleId="67DA90895B4E453298667B527476815A3">
    <w:name w:val="67DA90895B4E453298667B527476815A3"/>
    <w:rsid w:val="00E8155F"/>
    <w:pPr>
      <w:spacing w:after="0" w:line="240" w:lineRule="auto"/>
    </w:pPr>
    <w:rPr>
      <w:rFonts w:ascii="Times New Roman" w:eastAsia="Times New Roman" w:hAnsi="Times New Roman" w:cs="Times New Roman"/>
      <w:sz w:val="20"/>
      <w:szCs w:val="20"/>
    </w:rPr>
  </w:style>
  <w:style w:type="paragraph" w:customStyle="1" w:styleId="13E192B62AA84702AC789FC8C71B7297">
    <w:name w:val="13E192B62AA84702AC789FC8C71B7297"/>
    <w:rsid w:val="00E8155F"/>
  </w:style>
  <w:style w:type="paragraph" w:customStyle="1" w:styleId="3A7569099C73475697C5F60144008BD12">
    <w:name w:val="3A7569099C73475697C5F60144008BD12"/>
    <w:rsid w:val="00E8155F"/>
    <w:pPr>
      <w:spacing w:after="0" w:line="240" w:lineRule="auto"/>
    </w:pPr>
    <w:rPr>
      <w:rFonts w:ascii="Times New Roman" w:eastAsia="Times New Roman" w:hAnsi="Times New Roman" w:cs="Times New Roman"/>
      <w:sz w:val="20"/>
      <w:szCs w:val="20"/>
    </w:rPr>
  </w:style>
  <w:style w:type="paragraph" w:customStyle="1" w:styleId="A4A7E4D7107C4C4BB7BF5EC3ADA301603">
    <w:name w:val="A4A7E4D7107C4C4BB7BF5EC3ADA301603"/>
    <w:rsid w:val="00E8155F"/>
    <w:pPr>
      <w:spacing w:after="0" w:line="240" w:lineRule="auto"/>
    </w:pPr>
    <w:rPr>
      <w:rFonts w:ascii="Times New Roman" w:eastAsia="Times New Roman" w:hAnsi="Times New Roman" w:cs="Times New Roman"/>
      <w:sz w:val="20"/>
      <w:szCs w:val="20"/>
    </w:rPr>
  </w:style>
  <w:style w:type="paragraph" w:customStyle="1" w:styleId="67DA90895B4E453298667B527476815A4">
    <w:name w:val="67DA90895B4E453298667B527476815A4"/>
    <w:rsid w:val="00E8155F"/>
    <w:pPr>
      <w:spacing w:after="0" w:line="240" w:lineRule="auto"/>
    </w:pPr>
    <w:rPr>
      <w:rFonts w:ascii="Times New Roman" w:eastAsia="Times New Roman" w:hAnsi="Times New Roman" w:cs="Times New Roman"/>
      <w:sz w:val="20"/>
      <w:szCs w:val="20"/>
    </w:rPr>
  </w:style>
  <w:style w:type="paragraph" w:customStyle="1" w:styleId="D96B2A0864894108B85BAF00E826CCE2">
    <w:name w:val="D96B2A0864894108B85BAF00E826CCE2"/>
    <w:rsid w:val="00E8155F"/>
  </w:style>
  <w:style w:type="paragraph" w:customStyle="1" w:styleId="3A7569099C73475697C5F60144008BD13">
    <w:name w:val="3A7569099C73475697C5F60144008BD13"/>
    <w:rsid w:val="00E8155F"/>
    <w:pPr>
      <w:spacing w:after="0" w:line="240" w:lineRule="auto"/>
    </w:pPr>
    <w:rPr>
      <w:rFonts w:ascii="Times New Roman" w:eastAsia="Times New Roman" w:hAnsi="Times New Roman" w:cs="Times New Roman"/>
      <w:sz w:val="20"/>
      <w:szCs w:val="20"/>
    </w:rPr>
  </w:style>
  <w:style w:type="paragraph" w:customStyle="1" w:styleId="A4A7E4D7107C4C4BB7BF5EC3ADA301604">
    <w:name w:val="A4A7E4D7107C4C4BB7BF5EC3ADA301604"/>
    <w:rsid w:val="00E8155F"/>
    <w:pPr>
      <w:spacing w:after="0" w:line="240" w:lineRule="auto"/>
    </w:pPr>
    <w:rPr>
      <w:rFonts w:ascii="Times New Roman" w:eastAsia="Times New Roman" w:hAnsi="Times New Roman" w:cs="Times New Roman"/>
      <w:sz w:val="20"/>
      <w:szCs w:val="20"/>
    </w:rPr>
  </w:style>
  <w:style w:type="paragraph" w:customStyle="1" w:styleId="67DA90895B4E453298667B527476815A5">
    <w:name w:val="67DA90895B4E453298667B527476815A5"/>
    <w:rsid w:val="00E8155F"/>
    <w:pPr>
      <w:spacing w:after="0" w:line="240" w:lineRule="auto"/>
    </w:pPr>
    <w:rPr>
      <w:rFonts w:ascii="Times New Roman" w:eastAsia="Times New Roman" w:hAnsi="Times New Roman" w:cs="Times New Roman"/>
      <w:sz w:val="20"/>
      <w:szCs w:val="20"/>
    </w:rPr>
  </w:style>
  <w:style w:type="paragraph" w:customStyle="1" w:styleId="A4E994A050BF40438F896B5741961893">
    <w:name w:val="A4E994A050BF40438F896B5741961893"/>
    <w:rsid w:val="00E8155F"/>
  </w:style>
  <w:style w:type="paragraph" w:customStyle="1" w:styleId="3A7569099C73475697C5F60144008BD14">
    <w:name w:val="3A7569099C73475697C5F60144008BD14"/>
    <w:rsid w:val="00E8155F"/>
    <w:pPr>
      <w:spacing w:after="0" w:line="240" w:lineRule="auto"/>
    </w:pPr>
    <w:rPr>
      <w:rFonts w:ascii="Times New Roman" w:eastAsia="Times New Roman" w:hAnsi="Times New Roman" w:cs="Times New Roman"/>
      <w:sz w:val="20"/>
      <w:szCs w:val="20"/>
    </w:rPr>
  </w:style>
  <w:style w:type="paragraph" w:customStyle="1" w:styleId="A4E994A050BF40438F896B57419618931">
    <w:name w:val="A4E994A050BF40438F896B57419618931"/>
    <w:rsid w:val="00E8155F"/>
    <w:pPr>
      <w:spacing w:after="0" w:line="240" w:lineRule="auto"/>
    </w:pPr>
    <w:rPr>
      <w:rFonts w:ascii="Times New Roman" w:eastAsia="Times New Roman" w:hAnsi="Times New Roman" w:cs="Times New Roman"/>
      <w:sz w:val="20"/>
      <w:szCs w:val="20"/>
    </w:rPr>
  </w:style>
  <w:style w:type="paragraph" w:customStyle="1" w:styleId="A4A7E4D7107C4C4BB7BF5EC3ADA301605">
    <w:name w:val="A4A7E4D7107C4C4BB7BF5EC3ADA301605"/>
    <w:rsid w:val="00E8155F"/>
    <w:pPr>
      <w:spacing w:after="0" w:line="240" w:lineRule="auto"/>
    </w:pPr>
    <w:rPr>
      <w:rFonts w:ascii="Times New Roman" w:eastAsia="Times New Roman" w:hAnsi="Times New Roman" w:cs="Times New Roman"/>
      <w:sz w:val="20"/>
      <w:szCs w:val="20"/>
    </w:rPr>
  </w:style>
  <w:style w:type="paragraph" w:customStyle="1" w:styleId="67DA90895B4E453298667B527476815A6">
    <w:name w:val="67DA90895B4E453298667B527476815A6"/>
    <w:rsid w:val="00E8155F"/>
    <w:pPr>
      <w:spacing w:after="0" w:line="240" w:lineRule="auto"/>
    </w:pPr>
    <w:rPr>
      <w:rFonts w:ascii="Times New Roman" w:eastAsia="Times New Roman" w:hAnsi="Times New Roman" w:cs="Times New Roman"/>
      <w:sz w:val="20"/>
      <w:szCs w:val="20"/>
    </w:rPr>
  </w:style>
  <w:style w:type="paragraph" w:customStyle="1" w:styleId="3A7569099C73475697C5F60144008BD15">
    <w:name w:val="3A7569099C73475697C5F60144008BD15"/>
    <w:rsid w:val="00E8155F"/>
    <w:pPr>
      <w:spacing w:after="0" w:line="240" w:lineRule="auto"/>
    </w:pPr>
    <w:rPr>
      <w:rFonts w:ascii="Times New Roman" w:eastAsia="Times New Roman" w:hAnsi="Times New Roman" w:cs="Times New Roman"/>
      <w:sz w:val="20"/>
      <w:szCs w:val="20"/>
    </w:rPr>
  </w:style>
  <w:style w:type="paragraph" w:customStyle="1" w:styleId="A4E994A050BF40438F896B57419618932">
    <w:name w:val="A4E994A050BF40438F896B57419618932"/>
    <w:rsid w:val="00E8155F"/>
    <w:pPr>
      <w:spacing w:after="0" w:line="240" w:lineRule="auto"/>
    </w:pPr>
    <w:rPr>
      <w:rFonts w:ascii="Times New Roman" w:eastAsia="Times New Roman" w:hAnsi="Times New Roman" w:cs="Times New Roman"/>
      <w:sz w:val="20"/>
      <w:szCs w:val="20"/>
    </w:rPr>
  </w:style>
  <w:style w:type="paragraph" w:customStyle="1" w:styleId="A4A7E4D7107C4C4BB7BF5EC3ADA301606">
    <w:name w:val="A4A7E4D7107C4C4BB7BF5EC3ADA301606"/>
    <w:rsid w:val="00E8155F"/>
    <w:pPr>
      <w:spacing w:after="0" w:line="240" w:lineRule="auto"/>
    </w:pPr>
    <w:rPr>
      <w:rFonts w:ascii="Times New Roman" w:eastAsia="Times New Roman" w:hAnsi="Times New Roman" w:cs="Times New Roman"/>
      <w:sz w:val="20"/>
      <w:szCs w:val="20"/>
    </w:rPr>
  </w:style>
  <w:style w:type="paragraph" w:customStyle="1" w:styleId="67DA90895B4E453298667B527476815A7">
    <w:name w:val="67DA90895B4E453298667B527476815A7"/>
    <w:rsid w:val="00E8155F"/>
    <w:pPr>
      <w:spacing w:after="0" w:line="240" w:lineRule="auto"/>
    </w:pPr>
    <w:rPr>
      <w:rFonts w:ascii="Times New Roman" w:eastAsia="Times New Roman" w:hAnsi="Times New Roman" w:cs="Times New Roman"/>
      <w:sz w:val="20"/>
      <w:szCs w:val="20"/>
    </w:rPr>
  </w:style>
  <w:style w:type="paragraph" w:customStyle="1" w:styleId="DC69E6B933C6478396CD33CC72AAEEC0">
    <w:name w:val="DC69E6B933C6478396CD33CC72AAEEC0"/>
    <w:rsid w:val="00E8155F"/>
  </w:style>
  <w:style w:type="paragraph" w:customStyle="1" w:styleId="3A7569099C73475697C5F60144008BD16">
    <w:name w:val="3A7569099C73475697C5F60144008BD16"/>
    <w:rsid w:val="00E8155F"/>
    <w:pPr>
      <w:spacing w:after="0" w:line="240" w:lineRule="auto"/>
    </w:pPr>
    <w:rPr>
      <w:rFonts w:ascii="Times New Roman" w:eastAsia="Times New Roman" w:hAnsi="Times New Roman" w:cs="Times New Roman"/>
      <w:sz w:val="20"/>
      <w:szCs w:val="20"/>
    </w:rPr>
  </w:style>
  <w:style w:type="paragraph" w:customStyle="1" w:styleId="A4E994A050BF40438F896B57419618933">
    <w:name w:val="A4E994A050BF40438F896B57419618933"/>
    <w:rsid w:val="00E8155F"/>
    <w:pPr>
      <w:spacing w:after="0" w:line="240" w:lineRule="auto"/>
    </w:pPr>
    <w:rPr>
      <w:rFonts w:ascii="Times New Roman" w:eastAsia="Times New Roman" w:hAnsi="Times New Roman" w:cs="Times New Roman"/>
      <w:sz w:val="20"/>
      <w:szCs w:val="20"/>
    </w:rPr>
  </w:style>
  <w:style w:type="paragraph" w:customStyle="1" w:styleId="DC69E6B933C6478396CD33CC72AAEEC01">
    <w:name w:val="DC69E6B933C6478396CD33CC72AAEEC01"/>
    <w:rsid w:val="00E8155F"/>
    <w:pPr>
      <w:spacing w:after="0" w:line="240" w:lineRule="auto"/>
    </w:pPr>
    <w:rPr>
      <w:rFonts w:ascii="Times New Roman" w:eastAsia="Times New Roman" w:hAnsi="Times New Roman" w:cs="Times New Roman"/>
      <w:sz w:val="20"/>
      <w:szCs w:val="20"/>
    </w:rPr>
  </w:style>
  <w:style w:type="paragraph" w:customStyle="1" w:styleId="A4A7E4D7107C4C4BB7BF5EC3ADA301607">
    <w:name w:val="A4A7E4D7107C4C4BB7BF5EC3ADA301607"/>
    <w:rsid w:val="00E8155F"/>
    <w:pPr>
      <w:spacing w:after="0" w:line="240" w:lineRule="auto"/>
    </w:pPr>
    <w:rPr>
      <w:rFonts w:ascii="Times New Roman" w:eastAsia="Times New Roman" w:hAnsi="Times New Roman" w:cs="Times New Roman"/>
      <w:sz w:val="20"/>
      <w:szCs w:val="20"/>
    </w:rPr>
  </w:style>
  <w:style w:type="paragraph" w:customStyle="1" w:styleId="67DA90895B4E453298667B527476815A8">
    <w:name w:val="67DA90895B4E453298667B527476815A8"/>
    <w:rsid w:val="00E8155F"/>
    <w:pPr>
      <w:spacing w:after="0" w:line="240" w:lineRule="auto"/>
    </w:pPr>
    <w:rPr>
      <w:rFonts w:ascii="Times New Roman" w:eastAsia="Times New Roman" w:hAnsi="Times New Roman" w:cs="Times New Roman"/>
      <w:sz w:val="20"/>
      <w:szCs w:val="20"/>
    </w:rPr>
  </w:style>
  <w:style w:type="paragraph" w:customStyle="1" w:styleId="3A7569099C73475697C5F60144008BD17">
    <w:name w:val="3A7569099C73475697C5F60144008BD17"/>
    <w:rsid w:val="00E8155F"/>
    <w:pPr>
      <w:spacing w:after="0" w:line="240" w:lineRule="auto"/>
    </w:pPr>
    <w:rPr>
      <w:rFonts w:ascii="Times New Roman" w:eastAsia="Times New Roman" w:hAnsi="Times New Roman" w:cs="Times New Roman"/>
      <w:sz w:val="20"/>
      <w:szCs w:val="20"/>
    </w:rPr>
  </w:style>
  <w:style w:type="paragraph" w:customStyle="1" w:styleId="A4E994A050BF40438F896B57419618934">
    <w:name w:val="A4E994A050BF40438F896B57419618934"/>
    <w:rsid w:val="00E8155F"/>
    <w:pPr>
      <w:spacing w:after="0" w:line="240" w:lineRule="auto"/>
    </w:pPr>
    <w:rPr>
      <w:rFonts w:ascii="Times New Roman" w:eastAsia="Times New Roman" w:hAnsi="Times New Roman" w:cs="Times New Roman"/>
      <w:sz w:val="20"/>
      <w:szCs w:val="20"/>
    </w:rPr>
  </w:style>
  <w:style w:type="paragraph" w:customStyle="1" w:styleId="DC69E6B933C6478396CD33CC72AAEEC02">
    <w:name w:val="DC69E6B933C6478396CD33CC72AAEEC02"/>
    <w:rsid w:val="00E8155F"/>
    <w:pPr>
      <w:spacing w:after="0" w:line="240" w:lineRule="auto"/>
    </w:pPr>
    <w:rPr>
      <w:rFonts w:ascii="Times New Roman" w:eastAsia="Times New Roman" w:hAnsi="Times New Roman" w:cs="Times New Roman"/>
      <w:sz w:val="20"/>
      <w:szCs w:val="20"/>
    </w:rPr>
  </w:style>
  <w:style w:type="paragraph" w:customStyle="1" w:styleId="A4A7E4D7107C4C4BB7BF5EC3ADA301609">
    <w:name w:val="A4A7E4D7107C4C4BB7BF5EC3ADA301609"/>
    <w:rsid w:val="00E8155F"/>
    <w:pPr>
      <w:spacing w:after="0" w:line="240" w:lineRule="auto"/>
    </w:pPr>
    <w:rPr>
      <w:rFonts w:ascii="Times New Roman" w:eastAsia="Times New Roman" w:hAnsi="Times New Roman" w:cs="Times New Roman"/>
      <w:sz w:val="20"/>
      <w:szCs w:val="20"/>
    </w:rPr>
  </w:style>
  <w:style w:type="paragraph" w:customStyle="1" w:styleId="67DA90895B4E453298667B527476815A9">
    <w:name w:val="67DA90895B4E453298667B527476815A9"/>
    <w:rsid w:val="00E8155F"/>
    <w:pPr>
      <w:spacing w:after="0" w:line="240" w:lineRule="auto"/>
    </w:pPr>
    <w:rPr>
      <w:rFonts w:ascii="Times New Roman" w:eastAsia="Times New Roman" w:hAnsi="Times New Roman" w:cs="Times New Roman"/>
      <w:sz w:val="20"/>
      <w:szCs w:val="20"/>
    </w:rPr>
  </w:style>
  <w:style w:type="paragraph" w:customStyle="1" w:styleId="E39DF3F07DE243898163555F10401D28">
    <w:name w:val="E39DF3F07DE243898163555F10401D28"/>
    <w:rsid w:val="00E8155F"/>
  </w:style>
  <w:style w:type="paragraph" w:customStyle="1" w:styleId="3A7569099C73475697C5F60144008BD18">
    <w:name w:val="3A7569099C73475697C5F60144008BD18"/>
    <w:rsid w:val="00E8155F"/>
    <w:pPr>
      <w:spacing w:after="0" w:line="240" w:lineRule="auto"/>
    </w:pPr>
    <w:rPr>
      <w:rFonts w:ascii="Times New Roman" w:eastAsia="Times New Roman" w:hAnsi="Times New Roman" w:cs="Times New Roman"/>
      <w:sz w:val="20"/>
      <w:szCs w:val="20"/>
    </w:rPr>
  </w:style>
  <w:style w:type="paragraph" w:customStyle="1" w:styleId="A4E994A050BF40438F896B57419618935">
    <w:name w:val="A4E994A050BF40438F896B57419618935"/>
    <w:rsid w:val="00E8155F"/>
    <w:pPr>
      <w:spacing w:after="0" w:line="240" w:lineRule="auto"/>
    </w:pPr>
    <w:rPr>
      <w:rFonts w:ascii="Times New Roman" w:eastAsia="Times New Roman" w:hAnsi="Times New Roman" w:cs="Times New Roman"/>
      <w:sz w:val="20"/>
      <w:szCs w:val="20"/>
    </w:rPr>
  </w:style>
  <w:style w:type="paragraph" w:customStyle="1" w:styleId="DC69E6B933C6478396CD33CC72AAEEC03">
    <w:name w:val="DC69E6B933C6478396CD33CC72AAEEC03"/>
    <w:rsid w:val="00E8155F"/>
    <w:pPr>
      <w:spacing w:after="0" w:line="240" w:lineRule="auto"/>
    </w:pPr>
    <w:rPr>
      <w:rFonts w:ascii="Times New Roman" w:eastAsia="Times New Roman" w:hAnsi="Times New Roman" w:cs="Times New Roman"/>
      <w:sz w:val="20"/>
      <w:szCs w:val="20"/>
    </w:rPr>
  </w:style>
  <w:style w:type="paragraph" w:customStyle="1" w:styleId="E39DF3F07DE243898163555F10401D281">
    <w:name w:val="E39DF3F07DE243898163555F10401D281"/>
    <w:rsid w:val="00E8155F"/>
    <w:pPr>
      <w:spacing w:after="0" w:line="240" w:lineRule="auto"/>
    </w:pPr>
    <w:rPr>
      <w:rFonts w:ascii="Times New Roman" w:eastAsia="Times New Roman" w:hAnsi="Times New Roman" w:cs="Times New Roman"/>
      <w:sz w:val="20"/>
      <w:szCs w:val="20"/>
    </w:rPr>
  </w:style>
  <w:style w:type="paragraph" w:customStyle="1" w:styleId="A4A7E4D7107C4C4BB7BF5EC3ADA3016010">
    <w:name w:val="A4A7E4D7107C4C4BB7BF5EC3ADA3016010"/>
    <w:rsid w:val="00E8155F"/>
    <w:pPr>
      <w:spacing w:after="0" w:line="240" w:lineRule="auto"/>
    </w:pPr>
    <w:rPr>
      <w:rFonts w:ascii="Times New Roman" w:eastAsia="Times New Roman" w:hAnsi="Times New Roman" w:cs="Times New Roman"/>
      <w:sz w:val="20"/>
      <w:szCs w:val="20"/>
    </w:rPr>
  </w:style>
  <w:style w:type="paragraph" w:customStyle="1" w:styleId="67DA90895B4E453298667B527476815A10">
    <w:name w:val="67DA90895B4E453298667B527476815A10"/>
    <w:rsid w:val="00E8155F"/>
    <w:pPr>
      <w:spacing w:after="0" w:line="240" w:lineRule="auto"/>
    </w:pPr>
    <w:rPr>
      <w:rFonts w:ascii="Times New Roman" w:eastAsia="Times New Roman" w:hAnsi="Times New Roman" w:cs="Times New Roman"/>
      <w:sz w:val="20"/>
      <w:szCs w:val="20"/>
    </w:rPr>
  </w:style>
  <w:style w:type="paragraph" w:customStyle="1" w:styleId="1303BC2D47554867B3353B89D8BC98D9">
    <w:name w:val="1303BC2D47554867B3353B89D8BC98D9"/>
    <w:rsid w:val="00E8155F"/>
  </w:style>
  <w:style w:type="paragraph" w:customStyle="1" w:styleId="3A7569099C73475697C5F60144008BD19">
    <w:name w:val="3A7569099C73475697C5F60144008BD19"/>
    <w:rsid w:val="00E8155F"/>
    <w:pPr>
      <w:spacing w:after="0" w:line="240" w:lineRule="auto"/>
    </w:pPr>
    <w:rPr>
      <w:rFonts w:ascii="Times New Roman" w:eastAsia="Times New Roman" w:hAnsi="Times New Roman" w:cs="Times New Roman"/>
      <w:sz w:val="20"/>
      <w:szCs w:val="20"/>
    </w:rPr>
  </w:style>
  <w:style w:type="paragraph" w:customStyle="1" w:styleId="A4E994A050BF40438F896B57419618936">
    <w:name w:val="A4E994A050BF40438F896B57419618936"/>
    <w:rsid w:val="00E8155F"/>
    <w:pPr>
      <w:spacing w:after="0" w:line="240" w:lineRule="auto"/>
    </w:pPr>
    <w:rPr>
      <w:rFonts w:ascii="Times New Roman" w:eastAsia="Times New Roman" w:hAnsi="Times New Roman" w:cs="Times New Roman"/>
      <w:sz w:val="20"/>
      <w:szCs w:val="20"/>
    </w:rPr>
  </w:style>
  <w:style w:type="paragraph" w:customStyle="1" w:styleId="DC69E6B933C6478396CD33CC72AAEEC04">
    <w:name w:val="DC69E6B933C6478396CD33CC72AAEEC04"/>
    <w:rsid w:val="00E8155F"/>
    <w:pPr>
      <w:spacing w:after="0" w:line="240" w:lineRule="auto"/>
    </w:pPr>
    <w:rPr>
      <w:rFonts w:ascii="Times New Roman" w:eastAsia="Times New Roman" w:hAnsi="Times New Roman" w:cs="Times New Roman"/>
      <w:sz w:val="20"/>
      <w:szCs w:val="20"/>
    </w:rPr>
  </w:style>
  <w:style w:type="paragraph" w:customStyle="1" w:styleId="E39DF3F07DE243898163555F10401D282">
    <w:name w:val="E39DF3F07DE243898163555F10401D282"/>
    <w:rsid w:val="00E8155F"/>
    <w:pPr>
      <w:spacing w:after="0" w:line="240" w:lineRule="auto"/>
    </w:pPr>
    <w:rPr>
      <w:rFonts w:ascii="Times New Roman" w:eastAsia="Times New Roman" w:hAnsi="Times New Roman" w:cs="Times New Roman"/>
      <w:sz w:val="20"/>
      <w:szCs w:val="20"/>
    </w:rPr>
  </w:style>
  <w:style w:type="paragraph" w:customStyle="1" w:styleId="1303BC2D47554867B3353B89D8BC98D91">
    <w:name w:val="1303BC2D47554867B3353B89D8BC98D91"/>
    <w:rsid w:val="00E8155F"/>
    <w:pPr>
      <w:spacing w:after="0" w:line="240" w:lineRule="auto"/>
    </w:pPr>
    <w:rPr>
      <w:rFonts w:ascii="Times New Roman" w:eastAsia="Times New Roman" w:hAnsi="Times New Roman" w:cs="Times New Roman"/>
      <w:sz w:val="20"/>
      <w:szCs w:val="20"/>
    </w:rPr>
  </w:style>
  <w:style w:type="paragraph" w:customStyle="1" w:styleId="A4A7E4D7107C4C4BB7BF5EC3ADA3016011">
    <w:name w:val="A4A7E4D7107C4C4BB7BF5EC3ADA3016011"/>
    <w:rsid w:val="00E8155F"/>
    <w:pPr>
      <w:spacing w:after="0" w:line="240" w:lineRule="auto"/>
    </w:pPr>
    <w:rPr>
      <w:rFonts w:ascii="Times New Roman" w:eastAsia="Times New Roman" w:hAnsi="Times New Roman" w:cs="Times New Roman"/>
      <w:sz w:val="20"/>
      <w:szCs w:val="20"/>
    </w:rPr>
  </w:style>
  <w:style w:type="paragraph" w:customStyle="1" w:styleId="67DA90895B4E453298667B527476815A11">
    <w:name w:val="67DA90895B4E453298667B527476815A11"/>
    <w:rsid w:val="00E8155F"/>
    <w:pPr>
      <w:spacing w:after="0" w:line="240" w:lineRule="auto"/>
    </w:pPr>
    <w:rPr>
      <w:rFonts w:ascii="Times New Roman" w:eastAsia="Times New Roman" w:hAnsi="Times New Roman" w:cs="Times New Roman"/>
      <w:sz w:val="20"/>
      <w:szCs w:val="20"/>
    </w:rPr>
  </w:style>
  <w:style w:type="paragraph" w:customStyle="1" w:styleId="3A7569099C73475697C5F60144008BD110">
    <w:name w:val="3A7569099C73475697C5F60144008BD110"/>
    <w:rsid w:val="00E8155F"/>
    <w:pPr>
      <w:spacing w:after="0" w:line="240" w:lineRule="auto"/>
    </w:pPr>
    <w:rPr>
      <w:rFonts w:ascii="Times New Roman" w:eastAsia="Times New Roman" w:hAnsi="Times New Roman" w:cs="Times New Roman"/>
      <w:sz w:val="20"/>
      <w:szCs w:val="20"/>
    </w:rPr>
  </w:style>
  <w:style w:type="paragraph" w:customStyle="1" w:styleId="A4E994A050BF40438F896B57419618937">
    <w:name w:val="A4E994A050BF40438F896B57419618937"/>
    <w:rsid w:val="00E8155F"/>
    <w:pPr>
      <w:spacing w:after="0" w:line="240" w:lineRule="auto"/>
    </w:pPr>
    <w:rPr>
      <w:rFonts w:ascii="Times New Roman" w:eastAsia="Times New Roman" w:hAnsi="Times New Roman" w:cs="Times New Roman"/>
      <w:sz w:val="20"/>
      <w:szCs w:val="20"/>
    </w:rPr>
  </w:style>
  <w:style w:type="paragraph" w:customStyle="1" w:styleId="DC69E6B933C6478396CD33CC72AAEEC05">
    <w:name w:val="DC69E6B933C6478396CD33CC72AAEEC05"/>
    <w:rsid w:val="00E8155F"/>
    <w:pPr>
      <w:spacing w:after="0" w:line="240" w:lineRule="auto"/>
    </w:pPr>
    <w:rPr>
      <w:rFonts w:ascii="Times New Roman" w:eastAsia="Times New Roman" w:hAnsi="Times New Roman" w:cs="Times New Roman"/>
      <w:sz w:val="20"/>
      <w:szCs w:val="20"/>
    </w:rPr>
  </w:style>
  <w:style w:type="paragraph" w:customStyle="1" w:styleId="E39DF3F07DE243898163555F10401D283">
    <w:name w:val="E39DF3F07DE243898163555F10401D283"/>
    <w:rsid w:val="00E8155F"/>
    <w:pPr>
      <w:spacing w:after="0" w:line="240" w:lineRule="auto"/>
    </w:pPr>
    <w:rPr>
      <w:rFonts w:ascii="Times New Roman" w:eastAsia="Times New Roman" w:hAnsi="Times New Roman" w:cs="Times New Roman"/>
      <w:sz w:val="20"/>
      <w:szCs w:val="20"/>
    </w:rPr>
  </w:style>
  <w:style w:type="paragraph" w:customStyle="1" w:styleId="1303BC2D47554867B3353B89D8BC98D92">
    <w:name w:val="1303BC2D47554867B3353B89D8BC98D92"/>
    <w:rsid w:val="00E8155F"/>
    <w:pPr>
      <w:spacing w:after="0" w:line="240" w:lineRule="auto"/>
    </w:pPr>
    <w:rPr>
      <w:rFonts w:ascii="Times New Roman" w:eastAsia="Times New Roman" w:hAnsi="Times New Roman" w:cs="Times New Roman"/>
      <w:sz w:val="20"/>
      <w:szCs w:val="20"/>
    </w:rPr>
  </w:style>
  <w:style w:type="paragraph" w:customStyle="1" w:styleId="A4A7E4D7107C4C4BB7BF5EC3ADA3016012">
    <w:name w:val="A4A7E4D7107C4C4BB7BF5EC3ADA3016012"/>
    <w:rsid w:val="00E8155F"/>
    <w:pPr>
      <w:spacing w:after="0" w:line="240" w:lineRule="auto"/>
    </w:pPr>
    <w:rPr>
      <w:rFonts w:ascii="Times New Roman" w:eastAsia="Times New Roman" w:hAnsi="Times New Roman" w:cs="Times New Roman"/>
      <w:sz w:val="20"/>
      <w:szCs w:val="20"/>
    </w:rPr>
  </w:style>
  <w:style w:type="paragraph" w:customStyle="1" w:styleId="67DA90895B4E453298667B527476815A12">
    <w:name w:val="67DA90895B4E453298667B527476815A12"/>
    <w:rsid w:val="00E8155F"/>
    <w:pPr>
      <w:spacing w:after="0" w:line="240" w:lineRule="auto"/>
    </w:pPr>
    <w:rPr>
      <w:rFonts w:ascii="Times New Roman" w:eastAsia="Times New Roman" w:hAnsi="Times New Roman" w:cs="Times New Roman"/>
      <w:sz w:val="20"/>
      <w:szCs w:val="20"/>
    </w:rPr>
  </w:style>
  <w:style w:type="paragraph" w:customStyle="1" w:styleId="22129ED14D6A435D80628F939BED8E72">
    <w:name w:val="22129ED14D6A435D80628F939BED8E72"/>
    <w:rsid w:val="00E8155F"/>
  </w:style>
  <w:style w:type="paragraph" w:customStyle="1" w:styleId="3A7569099C73475697C5F60144008BD111">
    <w:name w:val="3A7569099C73475697C5F60144008BD111"/>
    <w:rsid w:val="00E8155F"/>
    <w:pPr>
      <w:spacing w:after="0" w:line="240" w:lineRule="auto"/>
    </w:pPr>
    <w:rPr>
      <w:rFonts w:ascii="Times New Roman" w:eastAsia="Times New Roman" w:hAnsi="Times New Roman" w:cs="Times New Roman"/>
      <w:sz w:val="20"/>
      <w:szCs w:val="20"/>
    </w:rPr>
  </w:style>
  <w:style w:type="paragraph" w:customStyle="1" w:styleId="A4E994A050BF40438F896B57419618938">
    <w:name w:val="A4E994A050BF40438F896B57419618938"/>
    <w:rsid w:val="00E8155F"/>
    <w:pPr>
      <w:spacing w:after="0" w:line="240" w:lineRule="auto"/>
    </w:pPr>
    <w:rPr>
      <w:rFonts w:ascii="Times New Roman" w:eastAsia="Times New Roman" w:hAnsi="Times New Roman" w:cs="Times New Roman"/>
      <w:sz w:val="20"/>
      <w:szCs w:val="20"/>
    </w:rPr>
  </w:style>
  <w:style w:type="paragraph" w:customStyle="1" w:styleId="DC69E6B933C6478396CD33CC72AAEEC06">
    <w:name w:val="DC69E6B933C6478396CD33CC72AAEEC06"/>
    <w:rsid w:val="00E8155F"/>
    <w:pPr>
      <w:spacing w:after="0" w:line="240" w:lineRule="auto"/>
    </w:pPr>
    <w:rPr>
      <w:rFonts w:ascii="Times New Roman" w:eastAsia="Times New Roman" w:hAnsi="Times New Roman" w:cs="Times New Roman"/>
      <w:sz w:val="20"/>
      <w:szCs w:val="20"/>
    </w:rPr>
  </w:style>
  <w:style w:type="paragraph" w:customStyle="1" w:styleId="E39DF3F07DE243898163555F10401D284">
    <w:name w:val="E39DF3F07DE243898163555F10401D284"/>
    <w:rsid w:val="00E8155F"/>
    <w:pPr>
      <w:spacing w:after="0" w:line="240" w:lineRule="auto"/>
    </w:pPr>
    <w:rPr>
      <w:rFonts w:ascii="Times New Roman" w:eastAsia="Times New Roman" w:hAnsi="Times New Roman" w:cs="Times New Roman"/>
      <w:sz w:val="20"/>
      <w:szCs w:val="20"/>
    </w:rPr>
  </w:style>
  <w:style w:type="paragraph" w:customStyle="1" w:styleId="1303BC2D47554867B3353B89D8BC98D93">
    <w:name w:val="1303BC2D47554867B3353B89D8BC98D93"/>
    <w:rsid w:val="00E8155F"/>
    <w:pPr>
      <w:spacing w:after="0" w:line="240" w:lineRule="auto"/>
    </w:pPr>
    <w:rPr>
      <w:rFonts w:ascii="Times New Roman" w:eastAsia="Times New Roman" w:hAnsi="Times New Roman" w:cs="Times New Roman"/>
      <w:sz w:val="20"/>
      <w:szCs w:val="20"/>
    </w:rPr>
  </w:style>
  <w:style w:type="paragraph" w:customStyle="1" w:styleId="B6CB8D95D625419E9336C53924076E5A">
    <w:name w:val="B6CB8D95D625419E9336C53924076E5A"/>
    <w:rsid w:val="00E8155F"/>
    <w:pPr>
      <w:spacing w:after="0" w:line="240" w:lineRule="auto"/>
    </w:pPr>
    <w:rPr>
      <w:rFonts w:ascii="Times New Roman" w:eastAsia="Times New Roman" w:hAnsi="Times New Roman" w:cs="Times New Roman"/>
      <w:sz w:val="20"/>
      <w:szCs w:val="20"/>
    </w:rPr>
  </w:style>
  <w:style w:type="paragraph" w:customStyle="1" w:styleId="22129ED14D6A435D80628F939BED8E721">
    <w:name w:val="22129ED14D6A435D80628F939BED8E721"/>
    <w:rsid w:val="00E8155F"/>
    <w:pPr>
      <w:spacing w:after="0" w:line="240" w:lineRule="auto"/>
    </w:pPr>
    <w:rPr>
      <w:rFonts w:ascii="Times New Roman" w:eastAsia="Times New Roman" w:hAnsi="Times New Roman" w:cs="Times New Roman"/>
      <w:sz w:val="20"/>
      <w:szCs w:val="20"/>
    </w:rPr>
  </w:style>
  <w:style w:type="paragraph" w:customStyle="1" w:styleId="A4A7E4D7107C4C4BB7BF5EC3ADA3016013">
    <w:name w:val="A4A7E4D7107C4C4BB7BF5EC3ADA3016013"/>
    <w:rsid w:val="00E8155F"/>
    <w:pPr>
      <w:spacing w:after="0" w:line="240" w:lineRule="auto"/>
    </w:pPr>
    <w:rPr>
      <w:rFonts w:ascii="Times New Roman" w:eastAsia="Times New Roman" w:hAnsi="Times New Roman" w:cs="Times New Roman"/>
      <w:sz w:val="20"/>
      <w:szCs w:val="20"/>
    </w:rPr>
  </w:style>
  <w:style w:type="paragraph" w:customStyle="1" w:styleId="67DA90895B4E453298667B527476815A13">
    <w:name w:val="67DA90895B4E453298667B527476815A13"/>
    <w:rsid w:val="00E8155F"/>
    <w:pPr>
      <w:spacing w:after="0" w:line="240" w:lineRule="auto"/>
    </w:pPr>
    <w:rPr>
      <w:rFonts w:ascii="Times New Roman" w:eastAsia="Times New Roman" w:hAnsi="Times New Roman" w:cs="Times New Roman"/>
      <w:sz w:val="20"/>
      <w:szCs w:val="20"/>
    </w:rPr>
  </w:style>
  <w:style w:type="paragraph" w:customStyle="1" w:styleId="3A7569099C73475697C5F60144008BD112">
    <w:name w:val="3A7569099C73475697C5F60144008BD112"/>
    <w:rsid w:val="00E8155F"/>
    <w:pPr>
      <w:spacing w:after="0" w:line="240" w:lineRule="auto"/>
    </w:pPr>
    <w:rPr>
      <w:rFonts w:ascii="Times New Roman" w:eastAsia="Times New Roman" w:hAnsi="Times New Roman" w:cs="Times New Roman"/>
      <w:sz w:val="20"/>
      <w:szCs w:val="20"/>
    </w:rPr>
  </w:style>
  <w:style w:type="paragraph" w:customStyle="1" w:styleId="A4E994A050BF40438F896B57419618939">
    <w:name w:val="A4E994A050BF40438F896B57419618939"/>
    <w:rsid w:val="00E8155F"/>
    <w:pPr>
      <w:spacing w:after="0" w:line="240" w:lineRule="auto"/>
    </w:pPr>
    <w:rPr>
      <w:rFonts w:ascii="Times New Roman" w:eastAsia="Times New Roman" w:hAnsi="Times New Roman" w:cs="Times New Roman"/>
      <w:sz w:val="20"/>
      <w:szCs w:val="20"/>
    </w:rPr>
  </w:style>
  <w:style w:type="paragraph" w:customStyle="1" w:styleId="DC69E6B933C6478396CD33CC72AAEEC07">
    <w:name w:val="DC69E6B933C6478396CD33CC72AAEEC07"/>
    <w:rsid w:val="00E8155F"/>
    <w:pPr>
      <w:spacing w:after="0" w:line="240" w:lineRule="auto"/>
    </w:pPr>
    <w:rPr>
      <w:rFonts w:ascii="Times New Roman" w:eastAsia="Times New Roman" w:hAnsi="Times New Roman" w:cs="Times New Roman"/>
      <w:sz w:val="20"/>
      <w:szCs w:val="20"/>
    </w:rPr>
  </w:style>
  <w:style w:type="paragraph" w:customStyle="1" w:styleId="E39DF3F07DE243898163555F10401D285">
    <w:name w:val="E39DF3F07DE243898163555F10401D285"/>
    <w:rsid w:val="00E8155F"/>
    <w:pPr>
      <w:spacing w:after="0" w:line="240" w:lineRule="auto"/>
    </w:pPr>
    <w:rPr>
      <w:rFonts w:ascii="Times New Roman" w:eastAsia="Times New Roman" w:hAnsi="Times New Roman" w:cs="Times New Roman"/>
      <w:sz w:val="20"/>
      <w:szCs w:val="20"/>
    </w:rPr>
  </w:style>
  <w:style w:type="paragraph" w:customStyle="1" w:styleId="1303BC2D47554867B3353B89D8BC98D94">
    <w:name w:val="1303BC2D47554867B3353B89D8BC98D94"/>
    <w:rsid w:val="00E8155F"/>
    <w:pPr>
      <w:spacing w:after="0" w:line="240" w:lineRule="auto"/>
    </w:pPr>
    <w:rPr>
      <w:rFonts w:ascii="Times New Roman" w:eastAsia="Times New Roman" w:hAnsi="Times New Roman" w:cs="Times New Roman"/>
      <w:sz w:val="20"/>
      <w:szCs w:val="20"/>
    </w:rPr>
  </w:style>
  <w:style w:type="paragraph" w:customStyle="1" w:styleId="B6CB8D95D625419E9336C53924076E5A1">
    <w:name w:val="B6CB8D95D625419E9336C53924076E5A1"/>
    <w:rsid w:val="00E8155F"/>
    <w:pPr>
      <w:spacing w:after="0" w:line="240" w:lineRule="auto"/>
    </w:pPr>
    <w:rPr>
      <w:rFonts w:ascii="Times New Roman" w:eastAsia="Times New Roman" w:hAnsi="Times New Roman" w:cs="Times New Roman"/>
      <w:sz w:val="20"/>
      <w:szCs w:val="20"/>
    </w:rPr>
  </w:style>
  <w:style w:type="paragraph" w:customStyle="1" w:styleId="A4A7E4D7107C4C4BB7BF5EC3ADA3016014">
    <w:name w:val="A4A7E4D7107C4C4BB7BF5EC3ADA3016014"/>
    <w:rsid w:val="00E8155F"/>
    <w:pPr>
      <w:spacing w:after="0" w:line="240" w:lineRule="auto"/>
    </w:pPr>
    <w:rPr>
      <w:rFonts w:ascii="Times New Roman" w:eastAsia="Times New Roman" w:hAnsi="Times New Roman" w:cs="Times New Roman"/>
      <w:sz w:val="20"/>
      <w:szCs w:val="20"/>
    </w:rPr>
  </w:style>
  <w:style w:type="paragraph" w:customStyle="1" w:styleId="67DA90895B4E453298667B527476815A14">
    <w:name w:val="67DA90895B4E453298667B527476815A14"/>
    <w:rsid w:val="00E8155F"/>
    <w:pPr>
      <w:spacing w:after="0" w:line="240" w:lineRule="auto"/>
    </w:pPr>
    <w:rPr>
      <w:rFonts w:ascii="Times New Roman" w:eastAsia="Times New Roman" w:hAnsi="Times New Roman" w:cs="Times New Roman"/>
      <w:sz w:val="20"/>
      <w:szCs w:val="20"/>
    </w:rPr>
  </w:style>
  <w:style w:type="paragraph" w:customStyle="1" w:styleId="94E1EA13D06443E7B5F93C16922764A8">
    <w:name w:val="94E1EA13D06443E7B5F93C16922764A8"/>
    <w:rsid w:val="000B61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B00C8-767C-4F19-A6FF-93104BCA4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4579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Klecha, Aleksandra</dc:creator>
  <cp:keywords/>
  <dc:description/>
  <cp:lastModifiedBy>Lange, Thekla</cp:lastModifiedBy>
  <cp:revision>2</cp:revision>
  <dcterms:created xsi:type="dcterms:W3CDTF">2025-04-07T14:35:00Z</dcterms:created>
  <dcterms:modified xsi:type="dcterms:W3CDTF">2025-04-07T14:35:00Z</dcterms:modified>
</cp:coreProperties>
</file>