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2D743" w14:textId="772183D3" w:rsidR="004014A1" w:rsidRPr="00DE3D41" w:rsidRDefault="004014A1" w:rsidP="004014A1">
      <w:pPr>
        <w:pStyle w:val="KeinLeerraum"/>
        <w:rPr>
          <w:rFonts w:ascii="Tahoma" w:hAnsi="Tahoma"/>
          <w:b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FF56A8C" wp14:editId="1EE2F026">
            <wp:simplePos x="0" y="0"/>
            <wp:positionH relativeFrom="column">
              <wp:posOffset>4557819</wp:posOffset>
            </wp:positionH>
            <wp:positionV relativeFrom="paragraph">
              <wp:posOffset>4233</wp:posOffset>
            </wp:positionV>
            <wp:extent cx="1452245" cy="346710"/>
            <wp:effectExtent l="0" t="0" r="0" b="0"/>
            <wp:wrapSquare wrapText="bothSides"/>
            <wp:docPr id="5" name="Grafik 5" descr="Erasmus With Baseline-en Linksbündig 3625x863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 With Baseline-en Linksbündig 3625x863px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762AF8C" wp14:editId="76D64D85">
            <wp:simplePos x="0" y="0"/>
            <wp:positionH relativeFrom="column">
              <wp:posOffset>2105660</wp:posOffset>
            </wp:positionH>
            <wp:positionV relativeFrom="paragraph">
              <wp:posOffset>0</wp:posOffset>
            </wp:positionV>
            <wp:extent cx="1801495" cy="372745"/>
            <wp:effectExtent l="0" t="0" r="8255" b="8255"/>
            <wp:wrapNone/>
            <wp:docPr id="6" name="Grafik 6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5054AC8" wp14:editId="0B6B6ECD">
            <wp:simplePos x="0" y="0"/>
            <wp:positionH relativeFrom="margin">
              <wp:posOffset>13335</wp:posOffset>
            </wp:positionH>
            <wp:positionV relativeFrom="paragraph">
              <wp:posOffset>-168910</wp:posOffset>
            </wp:positionV>
            <wp:extent cx="1384300" cy="476250"/>
            <wp:effectExtent l="0" t="0" r="6350" b="0"/>
            <wp:wrapTight wrapText="bothSides">
              <wp:wrapPolygon edited="0">
                <wp:start x="0" y="0"/>
                <wp:lineTo x="0" y="20736"/>
                <wp:lineTo x="21402" y="20736"/>
                <wp:lineTo x="21402" y="0"/>
                <wp:lineTo x="0" y="0"/>
              </wp:wrapPolygon>
            </wp:wrapTight>
            <wp:docPr id="4" name="Grafik 4" descr="e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u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sz w:val="24"/>
          <w:lang w:eastAsia="de-DE"/>
        </w:rPr>
        <w:t xml:space="preserve">    </w:t>
      </w:r>
    </w:p>
    <w:p w14:paraId="4B49BEB7" w14:textId="2042AEF8" w:rsidR="005E0932" w:rsidRPr="00381D24" w:rsidRDefault="005E0932" w:rsidP="00D17041">
      <w:pPr>
        <w:pStyle w:val="berschrift2"/>
        <w:spacing w:line="276" w:lineRule="auto"/>
        <w:ind w:left="0"/>
        <w:rPr>
          <w:rFonts w:ascii="Arial" w:hAnsi="Arial" w:cs="Arial"/>
          <w:szCs w:val="28"/>
        </w:rPr>
      </w:pPr>
    </w:p>
    <w:p w14:paraId="4506E306" w14:textId="77777777" w:rsidR="004014A1" w:rsidRPr="004014A1" w:rsidRDefault="004014A1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22"/>
          <w:szCs w:val="36"/>
        </w:rPr>
      </w:pPr>
    </w:p>
    <w:p w14:paraId="67265C80" w14:textId="7031E40E" w:rsidR="005E0932" w:rsidRPr="00381D24" w:rsidRDefault="005E0932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1D24">
        <w:rPr>
          <w:rFonts w:asciiTheme="minorHAnsi" w:hAnsiTheme="minorHAnsi" w:cstheme="minorHAnsi"/>
          <w:b/>
          <w:sz w:val="36"/>
          <w:szCs w:val="36"/>
        </w:rPr>
        <w:t>Ehrenwörtliche Erklärung zu</w:t>
      </w:r>
      <w:r w:rsidR="00C97EBC" w:rsidRPr="00381D24">
        <w:rPr>
          <w:rFonts w:asciiTheme="minorHAnsi" w:hAnsiTheme="minorHAnsi" w:cstheme="minorHAnsi"/>
          <w:b/>
          <w:sz w:val="36"/>
          <w:szCs w:val="36"/>
        </w:rPr>
        <w:t>m</w:t>
      </w:r>
      <w:r w:rsidRPr="00381D2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97EBC" w:rsidRPr="00381D24">
        <w:rPr>
          <w:rFonts w:asciiTheme="minorHAnsi" w:hAnsiTheme="minorHAnsi" w:cstheme="minorHAnsi"/>
          <w:b/>
          <w:sz w:val="36"/>
          <w:szCs w:val="36"/>
        </w:rPr>
        <w:t>Green Travel</w:t>
      </w:r>
      <w:r w:rsidR="0010171F" w:rsidRPr="0010171F">
        <w:rPr>
          <w:rFonts w:asciiTheme="minorHAnsi" w:hAnsiTheme="minorHAnsi" w:cstheme="minorHAnsi"/>
          <w:b/>
          <w:sz w:val="36"/>
          <w:szCs w:val="36"/>
          <w:vertAlign w:val="superscript"/>
        </w:rPr>
        <w:t>1</w:t>
      </w:r>
    </w:p>
    <w:p w14:paraId="7749E810" w14:textId="5E3A46FC" w:rsidR="00D17041" w:rsidRPr="0010171F" w:rsidRDefault="00C97EBC" w:rsidP="0010171F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1D24">
        <w:rPr>
          <w:rFonts w:asciiTheme="minorHAnsi" w:hAnsiTheme="minorHAnsi" w:cstheme="minorHAnsi"/>
          <w:b/>
          <w:sz w:val="36"/>
          <w:szCs w:val="36"/>
        </w:rPr>
        <w:t xml:space="preserve">Staff Mobility </w:t>
      </w:r>
    </w:p>
    <w:p w14:paraId="4D867500" w14:textId="0C61369B" w:rsidR="005E0932" w:rsidRPr="00381D24" w:rsidRDefault="005E0932" w:rsidP="008E3429">
      <w:pPr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381D24">
        <w:rPr>
          <w:rFonts w:asciiTheme="minorHAnsi" w:hAnsiTheme="minorHAnsi" w:cstheme="minorHAnsi"/>
          <w:sz w:val="22"/>
          <w:szCs w:val="22"/>
        </w:rPr>
        <w:t>Hiermit bestätige ich</w:t>
      </w:r>
      <w:r w:rsidR="00381D24" w:rsidRPr="00381D24">
        <w:rPr>
          <w:rFonts w:asciiTheme="minorHAnsi" w:hAnsiTheme="minorHAnsi" w:cstheme="minorHAnsi"/>
          <w:sz w:val="22"/>
          <w:szCs w:val="22"/>
        </w:rPr>
        <w:t>,</w:t>
      </w:r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326131539"/>
          <w:placeholder>
            <w:docPart w:val="E4D089270A224B74930AD1B7740F90F8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AA49D2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Vor- und Nachname</w:t>
          </w:r>
        </w:sdtContent>
      </w:sdt>
      <w:r w:rsidR="00381D24" w:rsidRPr="00381D24">
        <w:rPr>
          <w:rStyle w:val="Formatvorlage1"/>
          <w:sz w:val="22"/>
          <w:szCs w:val="22"/>
        </w:rPr>
        <w:t>,</w:t>
      </w:r>
      <w:r w:rsidRPr="00381D24">
        <w:rPr>
          <w:rFonts w:asciiTheme="minorHAnsi" w:hAnsiTheme="minorHAnsi" w:cstheme="minorHAnsi"/>
          <w:sz w:val="22"/>
          <w:szCs w:val="22"/>
        </w:rPr>
        <w:t xml:space="preserve"> geboren am </w:t>
      </w:r>
      <w:sdt>
        <w:sdtPr>
          <w:rPr>
            <w:rFonts w:asciiTheme="minorHAnsi" w:hAnsiTheme="minorHAnsi" w:cstheme="minorHAnsi"/>
            <w:sz w:val="22"/>
            <w:szCs w:val="22"/>
          </w:rPr>
          <w:id w:val="247164070"/>
          <w:placeholder>
            <w:docPart w:val="98A3F87EB8214FDDB03720D9B7A391B3"/>
          </w:placeholder>
          <w:showingPlcHdr/>
        </w:sdtPr>
        <w:sdtEndPr/>
        <w:sdtContent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tt.mm.jjjj</w:t>
          </w:r>
        </w:sdtContent>
      </w:sdt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1D24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2872182"/>
          <w:placeholder>
            <w:docPart w:val="EE6CCF73D7A14923A5FC279C7B4D7CB9"/>
          </w:placeholder>
          <w:showingPlcHdr/>
        </w:sdtPr>
        <w:sdtEndPr/>
        <w:sdtContent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Geburtsstadt</w:t>
          </w:r>
        </w:sdtContent>
      </w:sdt>
      <w:r w:rsidRPr="00381D24">
        <w:rPr>
          <w:rFonts w:asciiTheme="minorHAnsi" w:hAnsiTheme="minorHAnsi" w:cstheme="minorHAnsi"/>
          <w:sz w:val="22"/>
          <w:szCs w:val="22"/>
        </w:rPr>
        <w:t xml:space="preserve">, dass ich </w:t>
      </w:r>
      <w:r w:rsidR="008E3429" w:rsidRPr="00381D24">
        <w:rPr>
          <w:rFonts w:asciiTheme="minorHAnsi" w:hAnsiTheme="minorHAnsi" w:cstheme="minorHAnsi"/>
          <w:sz w:val="22"/>
          <w:szCs w:val="22"/>
        </w:rPr>
        <w:t>eine</w:t>
      </w:r>
      <w:r w:rsidR="00381D24" w:rsidRPr="00381D24">
        <w:rPr>
          <w:rFonts w:asciiTheme="minorHAnsi" w:hAnsiTheme="minorHAnsi" w:cstheme="minorHAnsi"/>
          <w:sz w:val="22"/>
          <w:szCs w:val="22"/>
        </w:rPr>
        <w:t>n</w:t>
      </w:r>
      <w:r w:rsidR="008E3429" w:rsidRPr="00381D24">
        <w:rPr>
          <w:rFonts w:asciiTheme="minorHAnsi" w:hAnsiTheme="minorHAnsi" w:cstheme="minorHAnsi"/>
          <w:sz w:val="22"/>
          <w:szCs w:val="22"/>
        </w:rPr>
        <w:t xml:space="preserve"> </w:t>
      </w:r>
      <w:r w:rsidRPr="00381D24">
        <w:rPr>
          <w:rFonts w:asciiTheme="minorHAnsi" w:hAnsiTheme="minorHAnsi" w:cstheme="minorHAnsi"/>
          <w:sz w:val="22"/>
          <w:szCs w:val="22"/>
        </w:rPr>
        <w:t xml:space="preserve">Auslandsaufenthalt an der </w:t>
      </w:r>
      <w:r w:rsidR="00C97EBC" w:rsidRPr="00381D24">
        <w:rPr>
          <w:rFonts w:asciiTheme="minorHAnsi" w:hAnsiTheme="minorHAnsi" w:cstheme="minorHAnsi"/>
          <w:sz w:val="22"/>
          <w:szCs w:val="22"/>
        </w:rPr>
        <w:t>Intuition</w:t>
      </w:r>
      <w:r w:rsidR="005C0813" w:rsidRPr="005C081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29503755"/>
          <w:placeholder>
            <w:docPart w:val="6CD31FCC8E5D49B4840A859B3AAEBB6D"/>
          </w:placeholder>
          <w:showingPlcHdr/>
        </w:sdtPr>
        <w:sdtEndPr/>
        <w:sdtContent>
          <w:r w:rsidR="005C0813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Name Partneruniversität oder anderen Ins</w:t>
          </w:r>
          <w:r w:rsidR="005C0813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</w:t>
          </w:r>
          <w:r w:rsidR="005C0813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itution</w:t>
          </w:r>
        </w:sdtContent>
      </w:sdt>
      <w:r w:rsidR="005C0813" w:rsidRPr="005C0813">
        <w:rPr>
          <w:rFonts w:asciiTheme="minorHAnsi" w:hAnsiTheme="minorHAnsi" w:cstheme="minorHAnsi"/>
          <w:sz w:val="22"/>
          <w:szCs w:val="22"/>
        </w:rPr>
        <w:t xml:space="preserve"> </w:t>
      </w:r>
      <w:r w:rsidR="00FC3247" w:rsidRPr="00381D24">
        <w:rPr>
          <w:rFonts w:asciiTheme="minorHAnsi" w:hAnsiTheme="minorHAnsi" w:cstheme="minorHAnsi"/>
          <w:sz w:val="22"/>
          <w:szCs w:val="22"/>
        </w:rPr>
        <w:t xml:space="preserve"> in</w:t>
      </w:r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09954654"/>
          <w:placeholder>
            <w:docPart w:val="B6CB8D95D625419E9336C53924076E5A"/>
          </w:placeholder>
          <w:showingPlcHdr/>
        </w:sdtPr>
        <w:sdtEndPr/>
        <w:sdtContent>
          <w:r w:rsidR="00FC3247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Land der Partneruniversität</w:t>
          </w:r>
          <w:r w:rsidR="008C3020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 xml:space="preserve"> oder anderen Institution</w:t>
          </w:r>
        </w:sdtContent>
      </w:sdt>
      <w:r w:rsidR="008E3429" w:rsidRPr="00381D24">
        <w:rPr>
          <w:rFonts w:asciiTheme="minorHAnsi" w:hAnsiTheme="minorHAnsi" w:cstheme="minorHAnsi"/>
          <w:sz w:val="22"/>
          <w:szCs w:val="22"/>
        </w:rPr>
        <w:t xml:space="preserve"> </w:t>
      </w:r>
      <w:r w:rsidRPr="00381D24">
        <w:rPr>
          <w:rFonts w:asciiTheme="minorHAnsi" w:hAnsiTheme="minorHAnsi" w:cstheme="minorHAnsi"/>
          <w:sz w:val="22"/>
          <w:szCs w:val="22"/>
        </w:rPr>
        <w:t xml:space="preserve">verbringen werde und die Berechtigung zur Beantragung </w:t>
      </w:r>
      <w:r w:rsidR="00C97EBC" w:rsidRPr="00381D24">
        <w:rPr>
          <w:rFonts w:asciiTheme="minorHAnsi" w:hAnsiTheme="minorHAnsi" w:cstheme="minorHAnsi"/>
          <w:sz w:val="22"/>
          <w:szCs w:val="22"/>
        </w:rPr>
        <w:t>des Green Travel Top</w:t>
      </w:r>
      <w:r w:rsidR="0010171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381D24">
        <w:rPr>
          <w:rFonts w:asciiTheme="minorHAnsi" w:hAnsiTheme="minorHAnsi" w:cstheme="minorHAnsi"/>
          <w:sz w:val="22"/>
          <w:szCs w:val="22"/>
        </w:rPr>
        <w:t>Ups</w:t>
      </w:r>
      <w:proofErr w:type="spellEnd"/>
      <w:r w:rsidR="00381D24">
        <w:rPr>
          <w:rStyle w:val="Funotenzeichen"/>
          <w:rFonts w:asciiTheme="minorHAnsi" w:hAnsiTheme="minorHAnsi" w:cstheme="minorHAnsi"/>
          <w:sz w:val="22"/>
          <w:szCs w:val="22"/>
        </w:rPr>
        <w:footnoteReference w:id="1"/>
      </w:r>
      <w:r w:rsidRPr="00381D24">
        <w:rPr>
          <w:rFonts w:asciiTheme="minorHAnsi" w:hAnsiTheme="minorHAnsi" w:cstheme="minorHAnsi"/>
          <w:sz w:val="22"/>
          <w:szCs w:val="22"/>
        </w:rPr>
        <w:t xml:space="preserve"> im </w:t>
      </w:r>
      <w:r w:rsidR="008C3020" w:rsidRPr="00381D24">
        <w:rPr>
          <w:rFonts w:asciiTheme="minorHAnsi" w:hAnsiTheme="minorHAnsi" w:cstheme="minorHAnsi"/>
          <w:sz w:val="22"/>
          <w:szCs w:val="22"/>
        </w:rPr>
        <w:t>Erasmus+</w:t>
      </w:r>
      <w:r w:rsidR="008E3429" w:rsidRPr="00381D24">
        <w:rPr>
          <w:rFonts w:asciiTheme="minorHAnsi" w:hAnsiTheme="minorHAnsi" w:cstheme="minorHAnsi"/>
          <w:sz w:val="22"/>
          <w:szCs w:val="22"/>
        </w:rPr>
        <w:t xml:space="preserve"> </w:t>
      </w:r>
      <w:r w:rsidRPr="00381D24">
        <w:rPr>
          <w:rFonts w:asciiTheme="minorHAnsi" w:hAnsiTheme="minorHAnsi" w:cstheme="minorHAnsi"/>
          <w:sz w:val="22"/>
          <w:szCs w:val="22"/>
        </w:rPr>
        <w:t xml:space="preserve">Programm </w:t>
      </w:r>
      <w:r w:rsidR="009503A7" w:rsidRPr="00381D24">
        <w:rPr>
          <w:rFonts w:asciiTheme="minorHAnsi" w:hAnsiTheme="minorHAnsi" w:cstheme="minorHAnsi"/>
          <w:sz w:val="22"/>
          <w:szCs w:val="22"/>
        </w:rPr>
        <w:t xml:space="preserve">wie folgt </w:t>
      </w:r>
      <w:r w:rsidRPr="00381D24">
        <w:rPr>
          <w:rFonts w:asciiTheme="minorHAnsi" w:hAnsiTheme="minorHAnsi" w:cstheme="minorHAnsi"/>
          <w:sz w:val="22"/>
          <w:szCs w:val="22"/>
        </w:rPr>
        <w:t>habe:</w:t>
      </w:r>
    </w:p>
    <w:p w14:paraId="3A435359" w14:textId="77777777" w:rsidR="00FC3247" w:rsidRPr="00381D24" w:rsidRDefault="00FC3247" w:rsidP="00A8189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79"/>
        <w:gridCol w:w="6158"/>
      </w:tblGrid>
      <w:tr w:rsidR="00C97EBC" w:rsidRPr="00381D24" w14:paraId="2269D854" w14:textId="77777777" w:rsidTr="009503A7">
        <w:tc>
          <w:tcPr>
            <w:tcW w:w="3681" w:type="dxa"/>
          </w:tcPr>
          <w:p w14:paraId="5360E6D9" w14:textId="77777777" w:rsidR="00C97EBC" w:rsidRPr="00FE0097" w:rsidRDefault="00C97EBC" w:rsidP="00C97EBC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E00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Top Up für „</w:t>
            </w:r>
            <w:r w:rsidRPr="00FE009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Green Travel</w:t>
            </w:r>
            <w:r w:rsidRPr="00FE00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</w:p>
          <w:p w14:paraId="34AF3D9E" w14:textId="700A3A06" w:rsidR="00C97EBC" w:rsidRPr="00FE0097" w:rsidRDefault="00C97EBC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</w:tcPr>
          <w:p w14:paraId="41DBA586" w14:textId="0E0FB95B" w:rsidR="00C97EBC" w:rsidRPr="00381D24" w:rsidRDefault="00C97EBC" w:rsidP="009503A7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b/>
                <w:sz w:val="22"/>
                <w:szCs w:val="22"/>
              </w:rPr>
              <w:t>Förderhöhe</w:t>
            </w:r>
            <w:r w:rsidR="009503A7" w:rsidRPr="00381D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97EBC" w:rsidRPr="00381D24" w14:paraId="0219BD48" w14:textId="77777777" w:rsidTr="009503A7">
        <w:tc>
          <w:tcPr>
            <w:tcW w:w="3681" w:type="dxa"/>
          </w:tcPr>
          <w:p w14:paraId="13D42C4A" w14:textId="77777777" w:rsidR="000F69A4" w:rsidRPr="00381D24" w:rsidRDefault="000F69A4" w:rsidP="000F69A4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Transportmittel:</w:t>
            </w:r>
          </w:p>
          <w:sdt>
            <w:sdtPr>
              <w:rPr>
                <w:rStyle w:val="Formatvorlage3"/>
                <w:rFonts w:cstheme="minorHAnsi"/>
                <w:szCs w:val="22"/>
              </w:rPr>
              <w:id w:val="-1676259586"/>
              <w:placeholder>
                <w:docPart w:val="699ED786BA604EF882337D8D3E4976F8"/>
              </w:placeholder>
              <w:showingPlcHdr/>
              <w:comboBox>
                <w:listItem w:value="Wählen Sie ein Element aus."/>
                <w:listItem w:displayText="Zug" w:value="Zug"/>
                <w:listItem w:displayText="Fahrgemeinschaft" w:value="Fahrgemeinschaft"/>
                <w:listItem w:displayText="Fahrrad" w:value="Fahrrad"/>
                <w:listItem w:displayText="Bus" w:value="Bus"/>
                <w:listItem w:displayText="Andere emissionsarme Transportmittel" w:value="Andere emissionsarme Transportmittel"/>
              </w:comboBox>
            </w:sdtPr>
            <w:sdtEndPr>
              <w:rPr>
                <w:rStyle w:val="Absatz-Standardschriftart"/>
                <w:rFonts w:ascii="Times New Roman" w:hAnsi="Times New Roman"/>
                <w:b w:val="0"/>
                <w:sz w:val="20"/>
              </w:rPr>
            </w:sdtEndPr>
            <w:sdtContent>
              <w:p w14:paraId="14C59DB4" w14:textId="446EFBE4" w:rsidR="000F69A4" w:rsidRPr="00381D24" w:rsidRDefault="00C33293" w:rsidP="00A81890">
                <w:pPr>
                  <w:spacing w:line="276" w:lineRule="auto"/>
                  <w:ind w:right="284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81D24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</w:rPr>
                  <w:t>Wählen Sie ein Transportmittel aus</w:t>
                </w:r>
              </w:p>
            </w:sdtContent>
          </w:sdt>
          <w:p w14:paraId="34F14325" w14:textId="77777777" w:rsidR="000F69A4" w:rsidRPr="00381D24" w:rsidRDefault="000F69A4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1D84F" w14:textId="77777777" w:rsidR="000F69A4" w:rsidRPr="00381D24" w:rsidRDefault="000F69A4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F6DBB" w14:textId="645C2344" w:rsidR="00C97EBC" w:rsidRPr="00381D24" w:rsidRDefault="009503A7" w:rsidP="00FE0097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>usätzlich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zu den ggf. angegebenen 1-2 Reis</w:t>
            </w:r>
            <w:r w:rsidR="00381D24" w:rsidRPr="00381D2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tagen i</w:t>
            </w:r>
            <w:r w:rsidR="00FE009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Mobility </w:t>
            </w:r>
            <w:r w:rsidR="000F69A4" w:rsidRPr="00381D24">
              <w:rPr>
                <w:rFonts w:asciiTheme="minorHAnsi" w:hAnsiTheme="minorHAnsi" w:cstheme="minorHAnsi"/>
                <w:sz w:val="22"/>
                <w:szCs w:val="22"/>
              </w:rPr>
              <w:t>Agreement beantrage ich die</w:t>
            </w:r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7EBC" w:rsidRPr="003F176C">
              <w:rPr>
                <w:rFonts w:asciiTheme="minorHAnsi" w:hAnsiTheme="minorHAnsi" w:cstheme="minorHAnsi"/>
                <w:b/>
                <w:sz w:val="22"/>
                <w:szCs w:val="22"/>
              </w:rPr>
              <w:t>Tagespauschale für „Green Travel“</w:t>
            </w:r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sdt>
              <w:sdtPr>
                <w:rPr>
                  <w:rStyle w:val="Formatvorlage4"/>
                  <w:rFonts w:cstheme="minorHAnsi"/>
                  <w:szCs w:val="22"/>
                </w:rPr>
                <w:id w:val="162748694"/>
                <w:placeholder>
                  <w:docPart w:val="3A9D005A549542978686FD4E7E6D6C04"/>
                </w:placeholder>
                <w:dropDownList>
                  <w:listItem w:displayText="Wählen Sie die Tag(e) aus." w:value="Wählen Sie die Tag(e) aus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C33293">
                  <w:rPr>
                    <w:rStyle w:val="Formatvorlage4"/>
                    <w:rFonts w:cstheme="minorHAnsi"/>
                    <w:szCs w:val="22"/>
                  </w:rPr>
                  <w:t>Wählen Sie die Tag(e) aus.</w:t>
                </w:r>
              </w:sdtContent>
            </w:sdt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 Reisetag(en) (max. 4) </w:t>
            </w:r>
          </w:p>
        </w:tc>
        <w:tc>
          <w:tcPr>
            <w:tcW w:w="5670" w:type="dxa"/>
          </w:tcPr>
          <w:tbl>
            <w:tblPr>
              <w:tblStyle w:val="Tabellenraster"/>
              <w:tblW w:w="5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6"/>
              <w:gridCol w:w="2258"/>
              <w:gridCol w:w="1418"/>
            </w:tblGrid>
            <w:tr w:rsidR="0010171F" w:rsidRPr="008D0176" w14:paraId="11DE2D17" w14:textId="77777777" w:rsidTr="0010171F">
              <w:trPr>
                <w:trHeight w:val="299"/>
              </w:trPr>
              <w:tc>
                <w:tcPr>
                  <w:tcW w:w="2266" w:type="dxa"/>
                </w:tcPr>
                <w:p w14:paraId="52CD71B7" w14:textId="77777777" w:rsidR="0010171F" w:rsidRPr="008D0176" w:rsidRDefault="0010171F" w:rsidP="0010171F">
                  <w:pPr>
                    <w:spacing w:line="259" w:lineRule="auto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  <w:u w:val="single" w:color="000000"/>
                    </w:rPr>
                    <w:t>einfache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 Entfernung gem. Distanzrechner </w:t>
                  </w:r>
                </w:p>
              </w:tc>
              <w:tc>
                <w:tcPr>
                  <w:tcW w:w="2258" w:type="dxa"/>
                </w:tcPr>
                <w:p w14:paraId="2E90539F" w14:textId="77777777" w:rsidR="0010171F" w:rsidRDefault="0010171F" w:rsidP="0010171F">
                  <w:pPr>
                    <w:spacing w:line="259" w:lineRule="auto"/>
                    <w:ind w:left="1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>Betrag (Stückkosten) pro Teilnehme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nden</w:t>
                  </w:r>
                </w:p>
                <w:p w14:paraId="71E4C1F1" w14:textId="77777777" w:rsidR="0010171F" w:rsidRPr="008D0176" w:rsidRDefault="0010171F" w:rsidP="0010171F">
                  <w:pPr>
                    <w:spacing w:line="259" w:lineRule="auto"/>
                    <w:ind w:left="1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>(= Hin‐ und Rückfahrt)</w:t>
                  </w:r>
                </w:p>
              </w:tc>
              <w:tc>
                <w:tcPr>
                  <w:tcW w:w="1418" w:type="dxa"/>
                </w:tcPr>
                <w:p w14:paraId="6FF129D1" w14:textId="77777777" w:rsidR="0010171F" w:rsidRPr="008D0176" w:rsidRDefault="0010171F" w:rsidP="0010171F">
                  <w:pPr>
                    <w:spacing w:line="259" w:lineRule="auto"/>
                    <w:ind w:left="1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Grünes Reisen </w:t>
                  </w:r>
                </w:p>
              </w:tc>
            </w:tr>
            <w:tr w:rsidR="0010171F" w:rsidRPr="008D0176" w14:paraId="36A92C79" w14:textId="77777777" w:rsidTr="0010171F">
              <w:trPr>
                <w:trHeight w:val="220"/>
              </w:trPr>
              <w:tc>
                <w:tcPr>
                  <w:tcW w:w="2266" w:type="dxa"/>
                </w:tcPr>
                <w:p w14:paraId="13749011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10 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–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99 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km </w:t>
                  </w:r>
                </w:p>
              </w:tc>
              <w:tc>
                <w:tcPr>
                  <w:tcW w:w="2258" w:type="dxa"/>
                </w:tcPr>
                <w:p w14:paraId="79C7A54D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28 EUR</w:t>
                  </w:r>
                </w:p>
              </w:tc>
              <w:tc>
                <w:tcPr>
                  <w:tcW w:w="1418" w:type="dxa"/>
                </w:tcPr>
                <w:p w14:paraId="7B1D85F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56 EUR</w:t>
                  </w:r>
                </w:p>
              </w:tc>
            </w:tr>
            <w:tr w:rsidR="0010171F" w:rsidRPr="008D0176" w14:paraId="6724D3C3" w14:textId="77777777" w:rsidTr="0010171F">
              <w:trPr>
                <w:trHeight w:val="190"/>
              </w:trPr>
              <w:tc>
                <w:tcPr>
                  <w:tcW w:w="2266" w:type="dxa"/>
                </w:tcPr>
                <w:p w14:paraId="131BEC69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100 – 499 km </w:t>
                  </w:r>
                </w:p>
              </w:tc>
              <w:tc>
                <w:tcPr>
                  <w:tcW w:w="2258" w:type="dxa"/>
                </w:tcPr>
                <w:p w14:paraId="31493271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211 EUR</w:t>
                  </w:r>
                </w:p>
              </w:tc>
              <w:tc>
                <w:tcPr>
                  <w:tcW w:w="1418" w:type="dxa"/>
                </w:tcPr>
                <w:p w14:paraId="6020D8AA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285 EUR</w:t>
                  </w:r>
                </w:p>
              </w:tc>
            </w:tr>
            <w:tr w:rsidR="0010171F" w:rsidRPr="008D0176" w14:paraId="0D64C8D5" w14:textId="77777777" w:rsidTr="0010171F">
              <w:trPr>
                <w:trHeight w:val="205"/>
              </w:trPr>
              <w:tc>
                <w:tcPr>
                  <w:tcW w:w="2266" w:type="dxa"/>
                </w:tcPr>
                <w:p w14:paraId="0ADCD029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500 – 1.999 km </w:t>
                  </w:r>
                </w:p>
              </w:tc>
              <w:tc>
                <w:tcPr>
                  <w:tcW w:w="2258" w:type="dxa"/>
                </w:tcPr>
                <w:p w14:paraId="542A731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309 EUR</w:t>
                  </w:r>
                </w:p>
              </w:tc>
              <w:tc>
                <w:tcPr>
                  <w:tcW w:w="1418" w:type="dxa"/>
                </w:tcPr>
                <w:p w14:paraId="7B8DE3B0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417 EUR</w:t>
                  </w:r>
                </w:p>
              </w:tc>
            </w:tr>
            <w:tr w:rsidR="0010171F" w:rsidRPr="008D0176" w14:paraId="06BC7F5B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6E794A73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2.000 – 2.999 km </w:t>
                  </w:r>
                </w:p>
              </w:tc>
              <w:tc>
                <w:tcPr>
                  <w:tcW w:w="2258" w:type="dxa"/>
                </w:tcPr>
                <w:p w14:paraId="3E2A0B0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395 EUR</w:t>
                  </w:r>
                </w:p>
              </w:tc>
              <w:tc>
                <w:tcPr>
                  <w:tcW w:w="1418" w:type="dxa"/>
                </w:tcPr>
                <w:p w14:paraId="6DF5B8B9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535 EUR</w:t>
                  </w:r>
                </w:p>
              </w:tc>
            </w:tr>
            <w:tr w:rsidR="0010171F" w:rsidRPr="008D0176" w14:paraId="019624E7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086E7A23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DC0AAE">
                    <w:rPr>
                      <w:rFonts w:asciiTheme="minorHAnsi" w:hAnsiTheme="minorHAnsi" w:cstheme="minorHAnsi"/>
                      <w:sz w:val="22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000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–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 3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999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km</w:t>
                  </w:r>
                </w:p>
              </w:tc>
              <w:tc>
                <w:tcPr>
                  <w:tcW w:w="2258" w:type="dxa"/>
                </w:tcPr>
                <w:p w14:paraId="11504D69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580 EUR</w:t>
                  </w:r>
                </w:p>
              </w:tc>
              <w:tc>
                <w:tcPr>
                  <w:tcW w:w="1418" w:type="dxa"/>
                </w:tcPr>
                <w:p w14:paraId="50B66D91" w14:textId="77777777" w:rsidR="0010171F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785 EUR</w:t>
                  </w:r>
                </w:p>
              </w:tc>
            </w:tr>
            <w:tr w:rsidR="0010171F" w:rsidRPr="008D0176" w14:paraId="32398030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7812617F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DC0AAE">
                    <w:rPr>
                      <w:rFonts w:asciiTheme="minorHAnsi" w:hAnsiTheme="minorHAnsi" w:cstheme="minorHAnsi"/>
                      <w:sz w:val="22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000 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– 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999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km</w:t>
                  </w:r>
                </w:p>
              </w:tc>
              <w:tc>
                <w:tcPr>
                  <w:tcW w:w="2258" w:type="dxa"/>
                </w:tcPr>
                <w:p w14:paraId="74332C1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1.188 EUR</w:t>
                  </w:r>
                </w:p>
              </w:tc>
              <w:tc>
                <w:tcPr>
                  <w:tcW w:w="1418" w:type="dxa"/>
                </w:tcPr>
                <w:p w14:paraId="6A2F4366" w14:textId="77777777" w:rsidR="0010171F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1.188 EUR</w:t>
                  </w:r>
                </w:p>
              </w:tc>
            </w:tr>
            <w:tr w:rsidR="0010171F" w:rsidRPr="008D0176" w14:paraId="1532A0A7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62F78D00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8000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km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 oder mehr</w:t>
                  </w:r>
                </w:p>
              </w:tc>
              <w:tc>
                <w:tcPr>
                  <w:tcW w:w="2258" w:type="dxa"/>
                </w:tcPr>
                <w:p w14:paraId="4DE9117D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1.735 EUR</w:t>
                  </w:r>
                </w:p>
              </w:tc>
              <w:tc>
                <w:tcPr>
                  <w:tcW w:w="1418" w:type="dxa"/>
                </w:tcPr>
                <w:p w14:paraId="0150D61C" w14:textId="77777777" w:rsidR="0010171F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1.735 EUR</w:t>
                  </w:r>
                </w:p>
              </w:tc>
            </w:tr>
          </w:tbl>
          <w:p w14:paraId="3A2087CD" w14:textId="77777777" w:rsidR="009503A7" w:rsidRPr="00381D24" w:rsidRDefault="009503A7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27832" w14:textId="65565236" w:rsidR="00C97EBC" w:rsidRPr="00381D24" w:rsidRDefault="00C97EBC" w:rsidP="00381D24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+ Tagespauschale für </w:t>
            </w:r>
            <w:r w:rsidR="009503A7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zusätzlich 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bis zu 4 Reisetage</w:t>
            </w:r>
            <w:r w:rsidR="000F69A4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je nach Land des Aufenthaltes zwischen 140€ - 180€</w:t>
            </w:r>
          </w:p>
        </w:tc>
      </w:tr>
    </w:tbl>
    <w:p w14:paraId="7928B66F" w14:textId="77777777" w:rsidR="00FC3247" w:rsidRPr="00381D24" w:rsidRDefault="00FC3247" w:rsidP="00A8189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53825595" w14:textId="7C9B0766" w:rsidR="00D46B99" w:rsidRPr="00381D24" w:rsidRDefault="00777138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381D24">
        <w:rPr>
          <w:rFonts w:asciiTheme="minorHAnsi" w:hAnsiTheme="minorHAnsi" w:cstheme="minorHAnsi"/>
          <w:sz w:val="22"/>
          <w:szCs w:val="22"/>
        </w:rPr>
        <w:t xml:space="preserve">Ich bin über die Bedingungen und Kriterien </w:t>
      </w:r>
      <w:r w:rsidR="00C97EBC" w:rsidRPr="00381D24">
        <w:rPr>
          <w:rFonts w:asciiTheme="minorHAnsi" w:hAnsiTheme="minorHAnsi" w:cstheme="minorHAnsi"/>
          <w:sz w:val="22"/>
          <w:szCs w:val="22"/>
        </w:rPr>
        <w:t xml:space="preserve">des Green Travel </w:t>
      </w:r>
      <w:r w:rsidRPr="00381D24">
        <w:rPr>
          <w:rFonts w:asciiTheme="minorHAnsi" w:hAnsiTheme="minorHAnsi" w:cstheme="minorHAnsi"/>
          <w:sz w:val="22"/>
          <w:szCs w:val="22"/>
        </w:rPr>
        <w:t>Top</w:t>
      </w:r>
      <w:r w:rsidR="0010171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381D24">
        <w:rPr>
          <w:rFonts w:asciiTheme="minorHAnsi" w:hAnsiTheme="minorHAnsi" w:cstheme="minorHAnsi"/>
          <w:sz w:val="22"/>
          <w:szCs w:val="22"/>
        </w:rPr>
        <w:t>Up</w:t>
      </w:r>
      <w:proofErr w:type="spellEnd"/>
      <w:r w:rsidRPr="00381D24">
        <w:rPr>
          <w:rFonts w:asciiTheme="minorHAnsi" w:hAnsiTheme="minorHAnsi" w:cstheme="minorHAnsi"/>
          <w:sz w:val="22"/>
          <w:szCs w:val="22"/>
        </w:rPr>
        <w:t xml:space="preserve"> informiert. Mir ist bewusst, dass ich Nachweise über 5 Jahre selbst aufbewahren muss, um diese für eine eventuelle Prüfung vorlegen zu können.  </w:t>
      </w:r>
      <w:r w:rsidR="00D46B99" w:rsidRPr="00381D24">
        <w:rPr>
          <w:rFonts w:asciiTheme="minorHAnsi" w:hAnsiTheme="minorHAnsi" w:cstheme="minorHAnsi"/>
          <w:sz w:val="22"/>
          <w:szCs w:val="22"/>
        </w:rPr>
        <w:t>Ich habe alle Angaben nach bestem Wissen und Gewissen gemacht und nehme zur Kenntnis, dass ich die genehmigten Gelder im Falle von Falschaussagen in Teilen oder vollständig zurückzahlen muss.</w:t>
      </w:r>
    </w:p>
    <w:p w14:paraId="4A1A212D" w14:textId="77777777" w:rsidR="00D46B99" w:rsidRPr="00DE3D41" w:rsidRDefault="00D46B99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E6F52" w:rsidRPr="00381D24" w14:paraId="6E809434" w14:textId="77777777" w:rsidTr="009E6F52">
        <w:tc>
          <w:tcPr>
            <w:tcW w:w="5098" w:type="dxa"/>
          </w:tcPr>
          <w:p w14:paraId="7135E905" w14:textId="5BF30902" w:rsidR="009E6F52" w:rsidRPr="00381D24" w:rsidRDefault="009E6F52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b/>
                <w:sz w:val="22"/>
                <w:szCs w:val="22"/>
              </w:rPr>
              <w:t>Teilnehmende/r:</w:t>
            </w:r>
          </w:p>
          <w:p w14:paraId="2B3030B2" w14:textId="77777777" w:rsidR="009E6F52" w:rsidRPr="00381D24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CBDE9" w14:textId="097A12CE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___________________________</w:t>
            </w:r>
          </w:p>
          <w:p w14:paraId="781E52BB" w14:textId="77777777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Ort, Datum</w:t>
            </w:r>
          </w:p>
          <w:p w14:paraId="3E58CDE4" w14:textId="77777777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  <w:p w14:paraId="6FDF6FE1" w14:textId="77777777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___________________________</w:t>
            </w:r>
          </w:p>
          <w:p w14:paraId="030E5B68" w14:textId="1E0259F3" w:rsidR="009E6F52" w:rsidRPr="00381D24" w:rsidRDefault="009E6F52" w:rsidP="00EA76A7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Unterschrift     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</w:tr>
    </w:tbl>
    <w:p w14:paraId="77930255" w14:textId="77777777" w:rsidR="00DE3D41" w:rsidRPr="00DE3D41" w:rsidRDefault="00DE3D41" w:rsidP="00A81890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10"/>
          <w:szCs w:val="18"/>
        </w:rPr>
      </w:pPr>
    </w:p>
    <w:p w14:paraId="4EB26426" w14:textId="2E1EF539" w:rsidR="000057D7" w:rsidRPr="00381D24" w:rsidRDefault="000F69A4" w:rsidP="00A81890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81D24">
        <w:rPr>
          <w:rFonts w:asciiTheme="minorHAnsi" w:hAnsiTheme="minorHAnsi" w:cstheme="minorHAnsi"/>
          <w:b/>
          <w:sz w:val="18"/>
          <w:szCs w:val="18"/>
        </w:rPr>
        <w:t xml:space="preserve">Bitte </w:t>
      </w:r>
      <w:r w:rsidR="00064B83">
        <w:rPr>
          <w:rFonts w:asciiTheme="minorHAnsi" w:hAnsiTheme="minorHAnsi" w:cstheme="minorHAnsi"/>
          <w:b/>
          <w:sz w:val="18"/>
          <w:szCs w:val="18"/>
        </w:rPr>
        <w:t>füllen Sie das Dokument aus (blaue Stellen)</w:t>
      </w:r>
      <w:r w:rsidRPr="00381D24">
        <w:rPr>
          <w:rFonts w:asciiTheme="minorHAnsi" w:hAnsiTheme="minorHAnsi" w:cstheme="minorHAnsi"/>
          <w:b/>
          <w:sz w:val="18"/>
          <w:szCs w:val="18"/>
        </w:rPr>
        <w:t xml:space="preserve"> und unterschreiben Sie</w:t>
      </w:r>
      <w:r w:rsidR="00064B83">
        <w:rPr>
          <w:rFonts w:asciiTheme="minorHAnsi" w:hAnsiTheme="minorHAnsi" w:cstheme="minorHAnsi"/>
          <w:b/>
          <w:sz w:val="18"/>
          <w:szCs w:val="18"/>
        </w:rPr>
        <w:t xml:space="preserve"> dieses</w:t>
      </w:r>
      <w:r w:rsidRPr="00381D24">
        <w:rPr>
          <w:rFonts w:asciiTheme="minorHAnsi" w:hAnsiTheme="minorHAnsi" w:cstheme="minorHAnsi"/>
          <w:b/>
          <w:sz w:val="18"/>
          <w:szCs w:val="18"/>
        </w:rPr>
        <w:t xml:space="preserve">. Senden Sie uns einen Scan </w:t>
      </w:r>
      <w:r w:rsidR="00064B83">
        <w:rPr>
          <w:rFonts w:asciiTheme="minorHAnsi" w:hAnsiTheme="minorHAnsi" w:cstheme="minorHAnsi"/>
          <w:b/>
          <w:sz w:val="18"/>
          <w:szCs w:val="18"/>
        </w:rPr>
        <w:t>per E-Mail zu.</w:t>
      </w:r>
      <w:bookmarkStart w:id="0" w:name="_GoBack"/>
      <w:bookmarkEnd w:id="0"/>
    </w:p>
    <w:sectPr w:rsidR="000057D7" w:rsidRPr="00381D24" w:rsidSect="00A818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1080" w:bottom="709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DC10" w14:textId="77777777" w:rsidR="00381D24" w:rsidRDefault="00381D24" w:rsidP="00381D24">
      <w:r>
        <w:separator/>
      </w:r>
    </w:p>
  </w:endnote>
  <w:endnote w:type="continuationSeparator" w:id="0">
    <w:p w14:paraId="477CEC8D" w14:textId="77777777" w:rsidR="00381D24" w:rsidRDefault="00381D24" w:rsidP="0038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29EAA" w14:textId="77777777" w:rsidR="00DE3D41" w:rsidRDefault="00DE3D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08F2" w14:textId="77777777" w:rsidR="00DE3D41" w:rsidRDefault="00DE3D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00AF" w14:textId="77777777" w:rsidR="00DE3D41" w:rsidRDefault="00DE3D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207CD" w14:textId="77777777" w:rsidR="00381D24" w:rsidRDefault="00381D24" w:rsidP="00381D24">
      <w:r>
        <w:separator/>
      </w:r>
    </w:p>
  </w:footnote>
  <w:footnote w:type="continuationSeparator" w:id="0">
    <w:p w14:paraId="7377249C" w14:textId="77777777" w:rsidR="00381D24" w:rsidRDefault="00381D24" w:rsidP="00381D24">
      <w:r>
        <w:continuationSeparator/>
      </w:r>
    </w:p>
  </w:footnote>
  <w:footnote w:id="1">
    <w:p w14:paraId="77D62F0D" w14:textId="6277BCCD" w:rsidR="00381D24" w:rsidRDefault="00381D24" w:rsidP="00381D24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81D24">
        <w:rPr>
          <w:rFonts w:asciiTheme="minorHAnsi" w:hAnsiTheme="minorHAnsi" w:cstheme="minorHAnsi"/>
          <w:sz w:val="18"/>
          <w:szCs w:val="18"/>
        </w:rPr>
        <w:t>Unter „Green Travel“ sind Reisen zu verstehen, bei denen für den überwiegenden Teil der Reise (</w:t>
      </w:r>
      <w:r w:rsidR="005A65E2">
        <w:rPr>
          <w:rFonts w:asciiTheme="minorHAnsi" w:hAnsiTheme="minorHAnsi" w:cstheme="minorHAnsi"/>
          <w:sz w:val="18"/>
          <w:szCs w:val="18"/>
        </w:rPr>
        <w:t>mehr als</w:t>
      </w:r>
      <w:r w:rsidR="00EC7359">
        <w:rPr>
          <w:rFonts w:asciiTheme="minorHAnsi" w:hAnsiTheme="minorHAnsi" w:cstheme="minorHAnsi"/>
          <w:sz w:val="18"/>
          <w:szCs w:val="18"/>
        </w:rPr>
        <w:t xml:space="preserve"> 50% der Hin- und Rück</w:t>
      </w:r>
      <w:r w:rsidRPr="00381D24">
        <w:rPr>
          <w:rFonts w:asciiTheme="minorHAnsi" w:hAnsiTheme="minorHAnsi" w:cstheme="minorHAnsi"/>
          <w:sz w:val="18"/>
          <w:szCs w:val="18"/>
        </w:rPr>
        <w:t>reise) emissionsarme Verkehrsmittel genutzt werden, z.</w:t>
      </w:r>
      <w:r>
        <w:rPr>
          <w:rFonts w:cstheme="minorHAnsi"/>
          <w:sz w:val="18"/>
          <w:szCs w:val="18"/>
        </w:rPr>
        <w:t xml:space="preserve"> </w:t>
      </w:r>
      <w:r w:rsidRPr="00381D24">
        <w:rPr>
          <w:rFonts w:asciiTheme="minorHAnsi" w:hAnsiTheme="minorHAnsi" w:cstheme="minorHAnsi"/>
          <w:sz w:val="18"/>
          <w:szCs w:val="18"/>
        </w:rPr>
        <w:t xml:space="preserve">B. Zug, Fahrgemeinschaft, Bus oder Fahrrad. </w:t>
      </w:r>
      <w:r>
        <w:rPr>
          <w:rFonts w:cstheme="minorHAnsi"/>
          <w:sz w:val="18"/>
          <w:szCs w:val="18"/>
        </w:rPr>
        <w:t>A</w:t>
      </w:r>
      <w:r w:rsidRPr="00381D24">
        <w:rPr>
          <w:rFonts w:asciiTheme="minorHAnsi" w:hAnsiTheme="minorHAnsi" w:cstheme="minorHAnsi"/>
          <w:sz w:val="18"/>
          <w:szCs w:val="18"/>
        </w:rPr>
        <w:t xml:space="preserve">nspruchsberechtigt für die Tagespauschale für bis zu 4 extra Reisetagen (zusätzlich zu den ggf. 1-2 beantragten Reisetagen im Mobility Agreement) sind alle Teilnehmenden, die </w:t>
      </w:r>
      <w:r w:rsidR="009E5991">
        <w:rPr>
          <w:rFonts w:asciiTheme="minorHAnsi" w:hAnsiTheme="minorHAnsi" w:cstheme="minorHAnsi"/>
          <w:sz w:val="18"/>
          <w:szCs w:val="18"/>
        </w:rPr>
        <w:t>für mehr als die Hälfte der Hin</w:t>
      </w:r>
      <w:r w:rsidR="00EC7359">
        <w:rPr>
          <w:rFonts w:asciiTheme="minorHAnsi" w:hAnsiTheme="minorHAnsi" w:cstheme="minorHAnsi"/>
          <w:sz w:val="18"/>
          <w:szCs w:val="18"/>
        </w:rPr>
        <w:t xml:space="preserve">- und Rückreise </w:t>
      </w:r>
      <w:r w:rsidRPr="00381D24">
        <w:rPr>
          <w:rFonts w:asciiTheme="minorHAnsi" w:hAnsiTheme="minorHAnsi" w:cstheme="minorHAnsi"/>
          <w:sz w:val="18"/>
          <w:szCs w:val="18"/>
        </w:rPr>
        <w:t xml:space="preserve">nachhaltige Verkehrsmitteln </w:t>
      </w:r>
      <w:r w:rsidR="00EC7359">
        <w:rPr>
          <w:rFonts w:asciiTheme="minorHAnsi" w:hAnsiTheme="minorHAnsi" w:cstheme="minorHAnsi"/>
          <w:sz w:val="18"/>
          <w:szCs w:val="18"/>
        </w:rPr>
        <w:t>nutzen</w:t>
      </w:r>
      <w:r w:rsidRPr="00381D24">
        <w:rPr>
          <w:rFonts w:asciiTheme="minorHAnsi" w:hAnsiTheme="minorHAnsi" w:cstheme="minorHAnsi"/>
          <w:sz w:val="18"/>
          <w:szCs w:val="18"/>
        </w:rPr>
        <w:t>. Zero-Grant Teilnehmende haben keinen Anspruch auf einen finanziellen Zuschuss für nachhaltiges Reisen.</w:t>
      </w:r>
    </w:p>
    <w:p w14:paraId="26930247" w14:textId="77777777" w:rsidR="0010171F" w:rsidRPr="0010171F" w:rsidRDefault="0010171F" w:rsidP="00381D24">
      <w:pPr>
        <w:jc w:val="both"/>
        <w:rPr>
          <w:rFonts w:cstheme="minorHAnsi"/>
          <w:sz w:val="8"/>
          <w:szCs w:val="18"/>
        </w:rPr>
      </w:pPr>
    </w:p>
    <w:p w14:paraId="250DFD9E" w14:textId="7FC07490" w:rsidR="00381D24" w:rsidRPr="00381D24" w:rsidRDefault="00381D24" w:rsidP="00381D24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81D24">
        <w:rPr>
          <w:rFonts w:asciiTheme="minorHAnsi" w:hAnsiTheme="minorHAnsi" w:cstheme="minorHAnsi"/>
          <w:sz w:val="18"/>
          <w:szCs w:val="18"/>
          <w:u w:val="single"/>
        </w:rPr>
        <w:t>Mögliche Nachweise</w:t>
      </w:r>
      <w:r w:rsidRPr="00381D24">
        <w:rPr>
          <w:rFonts w:asciiTheme="minorHAnsi" w:hAnsiTheme="minorHAnsi" w:cstheme="minorHAnsi"/>
          <w:sz w:val="18"/>
          <w:szCs w:val="18"/>
        </w:rPr>
        <w:t xml:space="preserve">: Reisenachweise wie Fahrscheine, Begründungen für zusätzliche Reisetage. Die aufgeführten Nachweise sind bei einem Audit </w:t>
      </w:r>
      <w:r w:rsidRPr="00381D24">
        <w:rPr>
          <w:rFonts w:asciiTheme="minorHAnsi" w:hAnsiTheme="minorHAnsi" w:cstheme="minorHAnsi"/>
          <w:sz w:val="18"/>
          <w:szCs w:val="18"/>
          <w:u w:val="single"/>
        </w:rPr>
        <w:t>nur auf Anfrage</w:t>
      </w:r>
      <w:r w:rsidRPr="00381D24">
        <w:rPr>
          <w:rFonts w:asciiTheme="minorHAnsi" w:hAnsiTheme="minorHAnsi" w:cstheme="minorHAnsi"/>
          <w:sz w:val="18"/>
          <w:szCs w:val="18"/>
        </w:rPr>
        <w:t xml:space="preserve"> vorzulegen. Stichproben werden ggf. auch durch die Hochschule durchgeführt. Für die Beantragung des Green Tra</w:t>
      </w:r>
      <w:r w:rsidR="0010171F">
        <w:rPr>
          <w:rFonts w:asciiTheme="minorHAnsi" w:hAnsiTheme="minorHAnsi" w:cstheme="minorHAnsi"/>
          <w:sz w:val="18"/>
          <w:szCs w:val="18"/>
        </w:rPr>
        <w:t>vel Top-</w:t>
      </w:r>
      <w:proofErr w:type="spellStart"/>
      <w:r w:rsidRPr="00381D24">
        <w:rPr>
          <w:rFonts w:asciiTheme="minorHAnsi" w:hAnsiTheme="minorHAnsi" w:cstheme="minorHAnsi"/>
          <w:sz w:val="18"/>
          <w:szCs w:val="18"/>
        </w:rPr>
        <w:t>Up</w:t>
      </w:r>
      <w:proofErr w:type="spellEnd"/>
      <w:r w:rsidRPr="00381D24">
        <w:rPr>
          <w:rFonts w:asciiTheme="minorHAnsi" w:hAnsiTheme="minorHAnsi" w:cstheme="minorHAnsi"/>
          <w:sz w:val="18"/>
          <w:szCs w:val="18"/>
        </w:rPr>
        <w:t xml:space="preserve"> brauchen Sie nur die Ehrenwörtliche Erklärung ausfüllen und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B2F9" w14:textId="5790897B" w:rsidR="00DE3D41" w:rsidRDefault="00DE3D41">
    <w:pPr>
      <w:pStyle w:val="Kopfzeile"/>
    </w:pPr>
    <w:r>
      <w:rPr>
        <w:noProof/>
      </w:rPr>
      <w:pict w14:anchorId="4F5DAB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934235" o:spid="_x0000_s2054" type="#_x0000_t136" style="position:absolute;margin-left:0;margin-top:0;width:489.75pt;height:19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3861" w14:textId="1CC8FA2B" w:rsidR="00DE3D41" w:rsidRDefault="00DE3D41">
    <w:pPr>
      <w:pStyle w:val="Kopfzeile"/>
    </w:pPr>
    <w:r>
      <w:rPr>
        <w:noProof/>
      </w:rPr>
      <w:pict w14:anchorId="6C79EE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934236" o:spid="_x0000_s2055" type="#_x0000_t136" style="position:absolute;margin-left:0;margin-top:0;width:489.75pt;height:19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002E4" w14:textId="619B2E08" w:rsidR="00DE3D41" w:rsidRDefault="00DE3D41">
    <w:pPr>
      <w:pStyle w:val="Kopfzeile"/>
    </w:pPr>
    <w:r>
      <w:rPr>
        <w:noProof/>
      </w:rPr>
      <w:pict w14:anchorId="5213ED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934234" o:spid="_x0000_s2053" type="#_x0000_t136" style="position:absolute;margin-left:0;margin-top:0;width:489.75pt;height:19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4EA"/>
    <w:multiLevelType w:val="hybridMultilevel"/>
    <w:tmpl w:val="0E146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25ED1"/>
    <w:multiLevelType w:val="hybridMultilevel"/>
    <w:tmpl w:val="9C2CE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56609"/>
    <w:multiLevelType w:val="hybridMultilevel"/>
    <w:tmpl w:val="80129D72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3581B"/>
    <w:multiLevelType w:val="hybridMultilevel"/>
    <w:tmpl w:val="A0E6027E"/>
    <w:lvl w:ilvl="0" w:tplc="39FAAB0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40D6"/>
    <w:multiLevelType w:val="hybridMultilevel"/>
    <w:tmpl w:val="6E2866DC"/>
    <w:lvl w:ilvl="0" w:tplc="530080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0B74"/>
    <w:multiLevelType w:val="hybridMultilevel"/>
    <w:tmpl w:val="45DC9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4698B"/>
    <w:multiLevelType w:val="hybridMultilevel"/>
    <w:tmpl w:val="A41EA67A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93547"/>
    <w:multiLevelType w:val="hybridMultilevel"/>
    <w:tmpl w:val="7B38A6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965D8E"/>
    <w:multiLevelType w:val="hybridMultilevel"/>
    <w:tmpl w:val="97E0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959EB"/>
    <w:multiLevelType w:val="hybridMultilevel"/>
    <w:tmpl w:val="B9E8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ShadeFormData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32"/>
    <w:rsid w:val="000057D7"/>
    <w:rsid w:val="000427E2"/>
    <w:rsid w:val="00064B83"/>
    <w:rsid w:val="000D125F"/>
    <w:rsid w:val="000F69A4"/>
    <w:rsid w:val="0010171F"/>
    <w:rsid w:val="001037F5"/>
    <w:rsid w:val="00133EF2"/>
    <w:rsid w:val="002A4668"/>
    <w:rsid w:val="002C4FA4"/>
    <w:rsid w:val="00304342"/>
    <w:rsid w:val="00381D24"/>
    <w:rsid w:val="003F176C"/>
    <w:rsid w:val="004014A1"/>
    <w:rsid w:val="004C4459"/>
    <w:rsid w:val="00535FF5"/>
    <w:rsid w:val="005A2091"/>
    <w:rsid w:val="005A65E2"/>
    <w:rsid w:val="005C0813"/>
    <w:rsid w:val="005E0932"/>
    <w:rsid w:val="005E4B19"/>
    <w:rsid w:val="00600EEF"/>
    <w:rsid w:val="00603108"/>
    <w:rsid w:val="006136AF"/>
    <w:rsid w:val="006175E3"/>
    <w:rsid w:val="00654AAA"/>
    <w:rsid w:val="006856F3"/>
    <w:rsid w:val="00743CC0"/>
    <w:rsid w:val="00777138"/>
    <w:rsid w:val="00794220"/>
    <w:rsid w:val="007A05AF"/>
    <w:rsid w:val="007B71BC"/>
    <w:rsid w:val="008C3020"/>
    <w:rsid w:val="008E3429"/>
    <w:rsid w:val="009226BE"/>
    <w:rsid w:val="009503A7"/>
    <w:rsid w:val="00974834"/>
    <w:rsid w:val="009E5991"/>
    <w:rsid w:val="009E6F52"/>
    <w:rsid w:val="00A33A57"/>
    <w:rsid w:val="00A61B64"/>
    <w:rsid w:val="00A7703A"/>
    <w:rsid w:val="00A81890"/>
    <w:rsid w:val="00A97863"/>
    <w:rsid w:val="00AA49D2"/>
    <w:rsid w:val="00AF7472"/>
    <w:rsid w:val="00B03312"/>
    <w:rsid w:val="00B23C2D"/>
    <w:rsid w:val="00BA7F21"/>
    <w:rsid w:val="00C16B5E"/>
    <w:rsid w:val="00C33293"/>
    <w:rsid w:val="00C97EBC"/>
    <w:rsid w:val="00D17041"/>
    <w:rsid w:val="00D270E3"/>
    <w:rsid w:val="00D46B99"/>
    <w:rsid w:val="00D60977"/>
    <w:rsid w:val="00DE3D41"/>
    <w:rsid w:val="00DF38AD"/>
    <w:rsid w:val="00E37DFA"/>
    <w:rsid w:val="00EA3C14"/>
    <w:rsid w:val="00EA76A7"/>
    <w:rsid w:val="00EC7359"/>
    <w:rsid w:val="00F154D2"/>
    <w:rsid w:val="00F440E8"/>
    <w:rsid w:val="00FA5D24"/>
    <w:rsid w:val="00FB726D"/>
    <w:rsid w:val="00FC3247"/>
    <w:rsid w:val="00FE0097"/>
    <w:rsid w:val="00FF158B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A9A47C3"/>
  <w15:chartTrackingRefBased/>
  <w15:docId w15:val="{5A3AD8D2-428F-4775-BDCE-4035537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E0932"/>
    <w:pPr>
      <w:keepNext/>
      <w:ind w:left="-360"/>
      <w:outlineLvl w:val="1"/>
    </w:pPr>
    <w:rPr>
      <w:rFonts w:ascii="Tahoma" w:hAnsi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E0932"/>
    <w:rPr>
      <w:rFonts w:ascii="Tahoma" w:eastAsia="Times New Roman" w:hAnsi="Tahoma" w:cs="Times New Roman"/>
      <w:sz w:val="2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E0932"/>
    <w:rPr>
      <w:color w:val="808080"/>
    </w:rPr>
  </w:style>
  <w:style w:type="table" w:styleId="Tabellenraster">
    <w:name w:val="Table Grid"/>
    <w:basedOn w:val="NormaleTabelle"/>
    <w:uiPriority w:val="39"/>
    <w:rsid w:val="00FC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A49D2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AA49D2"/>
    <w:rPr>
      <w:rFonts w:asciiTheme="minorHAnsi" w:hAnsiTheme="minorHAnsi"/>
      <w:b/>
      <w:sz w:val="20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paragraph" w:customStyle="1" w:styleId="Default">
    <w:name w:val="Default"/>
    <w:rsid w:val="00A97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978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5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E3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125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125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25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Formatvorlage2">
    <w:name w:val="Formatvorlage2"/>
    <w:basedOn w:val="Absatz-Standardschriftart"/>
    <w:uiPriority w:val="1"/>
    <w:rsid w:val="000427E2"/>
    <w:rPr>
      <w:b/>
    </w:rPr>
  </w:style>
  <w:style w:type="character" w:customStyle="1" w:styleId="Formatvorlage3">
    <w:name w:val="Formatvorlage3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81D2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1D2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81D24"/>
    <w:rPr>
      <w:vertAlign w:val="superscript"/>
    </w:rPr>
  </w:style>
  <w:style w:type="table" w:customStyle="1" w:styleId="TableGrid">
    <w:name w:val="TableGrid"/>
    <w:rsid w:val="0010171F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99"/>
    <w:qFormat/>
    <w:rsid w:val="004014A1"/>
    <w:pPr>
      <w:spacing w:after="0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E3D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D4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E3D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D41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https://eu.daad.de/medien/eu.daad.de.2016/Bilder/service/letterbox__290__trans_f920358441a058bf12b93c8ac31af1b5_erasmus_with_baseline-en_linksb&#252;ndig_3625x863px.pn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D089270A224B74930AD1B7740F9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6D44E-6B92-4690-84ED-7AF25B8789ED}"/>
      </w:docPartPr>
      <w:docPartBody>
        <w:p w:rsidR="000A3FC2" w:rsidRDefault="00F5744E" w:rsidP="00F5744E">
          <w:pPr>
            <w:pStyle w:val="E4D089270A224B74930AD1B7740F90F820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Vor- und Nachname</w:t>
          </w:r>
        </w:p>
      </w:docPartBody>
    </w:docPart>
    <w:docPart>
      <w:docPartPr>
        <w:name w:val="98A3F87EB8214FDDB03720D9B7A39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B1B62-3327-47FC-94A3-9AE7DC9CC7A3}"/>
      </w:docPartPr>
      <w:docPartBody>
        <w:p w:rsidR="000A3FC2" w:rsidRDefault="00F5744E" w:rsidP="00F5744E">
          <w:pPr>
            <w:pStyle w:val="98A3F87EB8214FDDB03720D9B7A391B319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tt.mm.jjjj</w:t>
          </w:r>
        </w:p>
      </w:docPartBody>
    </w:docPart>
    <w:docPart>
      <w:docPartPr>
        <w:name w:val="EE6CCF73D7A14923A5FC279C7B4D7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7AA59-71B3-4C55-949F-9A34471CDBFD}"/>
      </w:docPartPr>
      <w:docPartBody>
        <w:p w:rsidR="000A3FC2" w:rsidRDefault="00F5744E" w:rsidP="00F5744E">
          <w:pPr>
            <w:pStyle w:val="EE6CCF73D7A14923A5FC279C7B4D7CB915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Geburtsstadt</w:t>
          </w:r>
        </w:p>
      </w:docPartBody>
    </w:docPart>
    <w:docPart>
      <w:docPartPr>
        <w:name w:val="B6CB8D95D625419E9336C53924076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01035-34D8-49AC-A856-1BA250D7D3AB}"/>
      </w:docPartPr>
      <w:docPartBody>
        <w:p w:rsidR="000A3FC2" w:rsidRDefault="00F5744E" w:rsidP="00F5744E">
          <w:pPr>
            <w:pStyle w:val="B6CB8D95D625419E9336C53924076E5A14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Land der Partneruniversität oder anderen Institution</w:t>
          </w:r>
        </w:p>
      </w:docPartBody>
    </w:docPart>
    <w:docPart>
      <w:docPartPr>
        <w:name w:val="3A9D005A549542978686FD4E7E6D6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ECEDC-0451-4662-90DE-AED2F62E5D70}"/>
      </w:docPartPr>
      <w:docPartBody>
        <w:p w:rsidR="004D7EF7" w:rsidRDefault="00F5744E" w:rsidP="00F5744E">
          <w:pPr>
            <w:pStyle w:val="3A9D005A549542978686FD4E7E6D6C043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Auswahl Tage(e)</w:t>
          </w:r>
        </w:p>
      </w:docPartBody>
    </w:docPart>
    <w:docPart>
      <w:docPartPr>
        <w:name w:val="699ED786BA604EF882337D8D3E497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BB02C-0C48-475B-99B6-61A9A8021258}"/>
      </w:docPartPr>
      <w:docPartBody>
        <w:p w:rsidR="004D7EF7" w:rsidRDefault="00F5744E" w:rsidP="00F5744E">
          <w:pPr>
            <w:pStyle w:val="699ED786BA604EF882337D8D3E4976F81"/>
          </w:pPr>
          <w:r w:rsidRPr="00381D24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</w:rPr>
            <w:t>Wählen Sie ein Transportmittel aus</w:t>
          </w:r>
        </w:p>
      </w:docPartBody>
    </w:docPart>
    <w:docPart>
      <w:docPartPr>
        <w:name w:val="6CD31FCC8E5D49B4840A859B3AAEB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12C83-77E1-4ECD-B9FD-1E8E6FF161DE}"/>
      </w:docPartPr>
      <w:docPartBody>
        <w:p w:rsidR="00347127" w:rsidRDefault="00F5744E" w:rsidP="00F5744E">
          <w:pPr>
            <w:pStyle w:val="6CD31FCC8E5D49B4840A859B3AAEBB6D1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Name Partneruniversität oder anderen Ins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</w:t>
          </w: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itution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2F"/>
    <w:rsid w:val="000A3FC2"/>
    <w:rsid w:val="00347127"/>
    <w:rsid w:val="004D7EF7"/>
    <w:rsid w:val="0065182F"/>
    <w:rsid w:val="00725203"/>
    <w:rsid w:val="00992E5A"/>
    <w:rsid w:val="00ED1688"/>
    <w:rsid w:val="00F33C53"/>
    <w:rsid w:val="00F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44E"/>
    <w:rPr>
      <w:color w:val="808080"/>
    </w:rPr>
  </w:style>
  <w:style w:type="paragraph" w:customStyle="1" w:styleId="20C899AEF1C142AF9235723179EF9569">
    <w:name w:val="20C899AEF1C142AF9235723179EF9569"/>
    <w:rsid w:val="0065182F"/>
  </w:style>
  <w:style w:type="paragraph" w:customStyle="1" w:styleId="E4D089270A224B74930AD1B7740F90F8">
    <w:name w:val="E4D089270A224B74930AD1B7740F90F8"/>
    <w:rsid w:val="0065182F"/>
  </w:style>
  <w:style w:type="paragraph" w:customStyle="1" w:styleId="E4D089270A224B74930AD1B7740F90F81">
    <w:name w:val="E4D089270A224B74930AD1B7740F90F81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">
    <w:name w:val="98A3F87EB8214FDDB03720D9B7A391B3"/>
    <w:rsid w:val="0065182F"/>
  </w:style>
  <w:style w:type="paragraph" w:customStyle="1" w:styleId="E4D089270A224B74930AD1B7740F90F82">
    <w:name w:val="E4D089270A224B74930AD1B7740F90F82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">
    <w:name w:val="98A3F87EB8214FDDB03720D9B7A391B31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3">
    <w:name w:val="E4D089270A224B74930AD1B7740F90F83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2">
    <w:name w:val="98A3F87EB8214FDDB03720D9B7A391B32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4">
    <w:name w:val="E4D089270A224B74930AD1B7740F90F84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3">
    <w:name w:val="98A3F87EB8214FDDB03720D9B7A391B33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5">
    <w:name w:val="E4D089270A224B74930AD1B7740F90F85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4">
    <w:name w:val="98A3F87EB8214FDDB03720D9B7A391B34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">
    <w:name w:val="EE6CCF73D7A14923A5FC279C7B4D7CB9"/>
    <w:rsid w:val="0065182F"/>
  </w:style>
  <w:style w:type="paragraph" w:customStyle="1" w:styleId="E4D089270A224B74930AD1B7740F90F86">
    <w:name w:val="E4D089270A224B74930AD1B7740F90F86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5">
    <w:name w:val="98A3F87EB8214FDDB03720D9B7A391B35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">
    <w:name w:val="EE6CCF73D7A14923A5FC279C7B4D7CB91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">
    <w:name w:val="C3CD61581EC44189966F706423B9695D"/>
    <w:rsid w:val="0065182F"/>
  </w:style>
  <w:style w:type="paragraph" w:customStyle="1" w:styleId="B6CB8D95D625419E9336C53924076E5A">
    <w:name w:val="B6CB8D95D625419E9336C53924076E5A"/>
    <w:rsid w:val="0065182F"/>
  </w:style>
  <w:style w:type="paragraph" w:customStyle="1" w:styleId="E4D089270A224B74930AD1B7740F90F87">
    <w:name w:val="E4D089270A224B74930AD1B7740F90F87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6">
    <w:name w:val="98A3F87EB8214FDDB03720D9B7A391B36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2">
    <w:name w:val="EE6CCF73D7A14923A5FC279C7B4D7CB92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1">
    <w:name w:val="C3CD61581EC44189966F706423B9695D1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">
    <w:name w:val="B6CB8D95D625419E9336C53924076E5A1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">
    <w:name w:val="A4A7E4D7107C4C4BB7BF5EC3ADA30160"/>
    <w:rsid w:val="0065182F"/>
  </w:style>
  <w:style w:type="paragraph" w:customStyle="1" w:styleId="E6F4C318F3F8461FAEE6E744566C9992">
    <w:name w:val="E6F4C318F3F8461FAEE6E744566C9992"/>
    <w:rsid w:val="0065182F"/>
  </w:style>
  <w:style w:type="paragraph" w:customStyle="1" w:styleId="E4D089270A224B74930AD1B7740F90F88">
    <w:name w:val="E4D089270A224B74930AD1B7740F90F88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7">
    <w:name w:val="98A3F87EB8214FDDB03720D9B7A391B37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3">
    <w:name w:val="EE6CCF73D7A14923A5FC279C7B4D7CB93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2">
    <w:name w:val="C3CD61581EC44189966F706423B9695D2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2">
    <w:name w:val="B6CB8D95D625419E9336C53924076E5A2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">
    <w:name w:val="A4A7E4D7107C4C4BB7BF5EC3ADA301601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9">
    <w:name w:val="E4D089270A224B74930AD1B7740F90F89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8">
    <w:name w:val="98A3F87EB8214FDDB03720D9B7A391B38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4">
    <w:name w:val="EE6CCF73D7A14923A5FC279C7B4D7CB94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3">
    <w:name w:val="C3CD61581EC44189966F706423B9695D3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3">
    <w:name w:val="B6CB8D95D625419E9336C53924076E5A3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2">
    <w:name w:val="A4A7E4D7107C4C4BB7BF5EC3ADA301602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0411610E5410196FDFAFCCBB7D129">
    <w:name w:val="4980411610E5410196FDFAFCCBB7D129"/>
    <w:rsid w:val="0065182F"/>
  </w:style>
  <w:style w:type="paragraph" w:customStyle="1" w:styleId="E4D089270A224B74930AD1B7740F90F810">
    <w:name w:val="E4D089270A224B74930AD1B7740F90F810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9">
    <w:name w:val="98A3F87EB8214FDDB03720D9B7A391B39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5">
    <w:name w:val="EE6CCF73D7A14923A5FC279C7B4D7CB95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4">
    <w:name w:val="C3CD61581EC44189966F706423B9695D4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4">
    <w:name w:val="B6CB8D95D625419E9336C53924076E5A4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3">
    <w:name w:val="A4A7E4D7107C4C4BB7BF5EC3ADA301603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0411610E5410196FDFAFCCBB7D1291">
    <w:name w:val="4980411610E5410196FDFAFCCBB7D1291"/>
    <w:rsid w:val="00651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160AAD3884831865D77187893E0E7">
    <w:name w:val="AA5160AAD3884831865D77187893E0E7"/>
    <w:rsid w:val="0065182F"/>
  </w:style>
  <w:style w:type="paragraph" w:customStyle="1" w:styleId="E4D089270A224B74930AD1B7740F90F811">
    <w:name w:val="E4D089270A224B74930AD1B7740F90F811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0">
    <w:name w:val="98A3F87EB8214FDDB03720D9B7A391B310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6">
    <w:name w:val="EE6CCF73D7A14923A5FC279C7B4D7CB96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5">
    <w:name w:val="C3CD61581EC44189966F706423B9695D5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5">
    <w:name w:val="B6CB8D95D625419E9336C53924076E5A5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4">
    <w:name w:val="A4A7E4D7107C4C4BB7BF5EC3ADA301604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12">
    <w:name w:val="E4D089270A224B74930AD1B7740F90F812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1">
    <w:name w:val="98A3F87EB8214FDDB03720D9B7A391B311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7">
    <w:name w:val="EE6CCF73D7A14923A5FC279C7B4D7CB97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6">
    <w:name w:val="C3CD61581EC44189966F706423B9695D6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6">
    <w:name w:val="B6CB8D95D625419E9336C53924076E5A6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5">
    <w:name w:val="A4A7E4D7107C4C4BB7BF5EC3ADA301605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91650EDA34B389E70B184E00A153D">
    <w:name w:val="CAE91650EDA34B389E70B184E00A153D"/>
    <w:rsid w:val="000A3FC2"/>
  </w:style>
  <w:style w:type="paragraph" w:customStyle="1" w:styleId="E4D089270A224B74930AD1B7740F90F813">
    <w:name w:val="E4D089270A224B74930AD1B7740F90F813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2">
    <w:name w:val="98A3F87EB8214FDDB03720D9B7A391B312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8">
    <w:name w:val="EE6CCF73D7A14923A5FC279C7B4D7CB98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9E6FF023545AE92DB5AC121CEDB2C">
    <w:name w:val="13A9E6FF023545AE92DB5AC121CEDB2C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7">
    <w:name w:val="C3CD61581EC44189966F706423B9695D7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7">
    <w:name w:val="B6CB8D95D625419E9336C53924076E5A7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6">
    <w:name w:val="A4A7E4D7107C4C4BB7BF5EC3ADA301606"/>
    <w:rsid w:val="000A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14">
    <w:name w:val="E4D089270A224B74930AD1B7740F90F814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3">
    <w:name w:val="98A3F87EB8214FDDB03720D9B7A391B313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9">
    <w:name w:val="EE6CCF73D7A14923A5FC279C7B4D7CB99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9E6FF023545AE92DB5AC121CEDB2C1">
    <w:name w:val="13A9E6FF023545AE92DB5AC121CEDB2C1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8">
    <w:name w:val="C3CD61581EC44189966F706423B9695D8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8">
    <w:name w:val="B6CB8D95D625419E9336C53924076E5A8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7">
    <w:name w:val="A4A7E4D7107C4C4BB7BF5EC3ADA301607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">
    <w:name w:val="67DA90895B4E453298667B527476815A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15">
    <w:name w:val="E4D089270A224B74930AD1B7740F90F815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4">
    <w:name w:val="98A3F87EB8214FDDB03720D9B7A391B314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0">
    <w:name w:val="EE6CCF73D7A14923A5FC279C7B4D7CB910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9E6FF023545AE92DB5AC121CEDB2C2">
    <w:name w:val="13A9E6FF023545AE92DB5AC121CEDB2C2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9">
    <w:name w:val="C3CD61581EC44189966F706423B9695D9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9">
    <w:name w:val="B6CB8D95D625419E9336C53924076E5A9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8">
    <w:name w:val="A4A7E4D7107C4C4BB7BF5EC3ADA301608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1">
    <w:name w:val="67DA90895B4E453298667B527476815A1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16">
    <w:name w:val="E4D089270A224B74930AD1B7740F90F816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5">
    <w:name w:val="98A3F87EB8214FDDB03720D9B7A391B315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1">
    <w:name w:val="EE6CCF73D7A14923A5FC279C7B4D7CB911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10">
    <w:name w:val="C3CD61581EC44189966F706423B9695D10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0">
    <w:name w:val="B6CB8D95D625419E9336C53924076E5A10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9">
    <w:name w:val="A4A7E4D7107C4C4BB7BF5EC3ADA301609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2">
    <w:name w:val="67DA90895B4E453298667B527476815A2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17">
    <w:name w:val="E4D089270A224B74930AD1B7740F90F817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6">
    <w:name w:val="98A3F87EB8214FDDB03720D9B7A391B316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2">
    <w:name w:val="EE6CCF73D7A14923A5FC279C7B4D7CB912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11">
    <w:name w:val="C3CD61581EC44189966F706423B9695D11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1">
    <w:name w:val="B6CB8D95D625419E9336C53924076E5A11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0">
    <w:name w:val="A4A7E4D7107C4C4BB7BF5EC3ADA3016010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3">
    <w:name w:val="67DA90895B4E453298667B527476815A3"/>
    <w:rsid w:val="00F3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D005A549542978686FD4E7E6D6C04">
    <w:name w:val="3A9D005A549542978686FD4E7E6D6C04"/>
    <w:rsid w:val="00725203"/>
  </w:style>
  <w:style w:type="paragraph" w:customStyle="1" w:styleId="E629EC59C90440EF9AC9FEA065B5535C">
    <w:name w:val="E629EC59C90440EF9AC9FEA065B5535C"/>
    <w:rsid w:val="00725203"/>
  </w:style>
  <w:style w:type="paragraph" w:customStyle="1" w:styleId="E4D089270A224B74930AD1B7740F90F818">
    <w:name w:val="E4D089270A224B74930AD1B7740F90F818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7">
    <w:name w:val="98A3F87EB8214FDDB03720D9B7A391B317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3">
    <w:name w:val="EE6CCF73D7A14923A5FC279C7B4D7CB913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12">
    <w:name w:val="C3CD61581EC44189966F706423B9695D12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2">
    <w:name w:val="B6CB8D95D625419E9336C53924076E5A12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D005A549542978686FD4E7E6D6C041">
    <w:name w:val="3A9D005A549542978686FD4E7E6D6C041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9EC59C90440EF9AC9FEA065B5535C1">
    <w:name w:val="E629EC59C90440EF9AC9FEA065B5535C1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19">
    <w:name w:val="E4D089270A224B74930AD1B7740F90F819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8">
    <w:name w:val="98A3F87EB8214FDDB03720D9B7A391B318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4">
    <w:name w:val="EE6CCF73D7A14923A5FC279C7B4D7CB914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13">
    <w:name w:val="C3CD61581EC44189966F706423B9695D13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3">
    <w:name w:val="B6CB8D95D625419E9336C53924076E5A13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D005A549542978686FD4E7E6D6C042">
    <w:name w:val="3A9D005A549542978686FD4E7E6D6C042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9EC59C90440EF9AC9FEA065B5535C2">
    <w:name w:val="E629EC59C90440EF9AC9FEA065B5535C2"/>
    <w:rsid w:val="0072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ED786BA604EF882337D8D3E4976F8">
    <w:name w:val="699ED786BA604EF882337D8D3E4976F8"/>
    <w:rsid w:val="00725203"/>
  </w:style>
  <w:style w:type="paragraph" w:customStyle="1" w:styleId="E388AA3AA31A4610A39A993043EE54F6">
    <w:name w:val="E388AA3AA31A4610A39A993043EE54F6"/>
    <w:rsid w:val="00F5744E"/>
  </w:style>
  <w:style w:type="paragraph" w:customStyle="1" w:styleId="6CD31FCC8E5D49B4840A859B3AAEBB6D">
    <w:name w:val="6CD31FCC8E5D49B4840A859B3AAEBB6D"/>
    <w:rsid w:val="00F5744E"/>
  </w:style>
  <w:style w:type="paragraph" w:customStyle="1" w:styleId="E4D089270A224B74930AD1B7740F90F820">
    <w:name w:val="E4D089270A224B74930AD1B7740F90F820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9">
    <w:name w:val="98A3F87EB8214FDDB03720D9B7A391B319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5">
    <w:name w:val="EE6CCF73D7A14923A5FC279C7B4D7CB915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31FCC8E5D49B4840A859B3AAEBB6D1">
    <w:name w:val="6CD31FCC8E5D49B4840A859B3AAEBB6D1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4">
    <w:name w:val="B6CB8D95D625419E9336C53924076E5A14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ED786BA604EF882337D8D3E4976F81">
    <w:name w:val="699ED786BA604EF882337D8D3E4976F81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D005A549542978686FD4E7E6D6C043">
    <w:name w:val="3A9D005A549542978686FD4E7E6D6C043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97793-3870-4F43-B43F-21D10E26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Klecha, Aleksandra</dc:creator>
  <cp:keywords/>
  <dc:description/>
  <cp:lastModifiedBy>Klecha, Aleksandra</cp:lastModifiedBy>
  <cp:revision>15</cp:revision>
  <dcterms:created xsi:type="dcterms:W3CDTF">2022-12-15T17:44:00Z</dcterms:created>
  <dcterms:modified xsi:type="dcterms:W3CDTF">2026-05-29T08:27:00Z</dcterms:modified>
</cp:coreProperties>
</file>