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4C88F" w14:textId="77777777" w:rsidR="00696E57" w:rsidRPr="00950B90" w:rsidRDefault="00696E57" w:rsidP="00696E57">
      <w:pPr>
        <w:pStyle w:val="KeinLeerraum"/>
        <w:rPr>
          <w:rFonts w:ascii="Tahoma" w:hAnsi="Tahoma"/>
          <w:b/>
          <w:sz w:val="32"/>
          <w:szCs w:val="32"/>
          <w:lang w:val="en-US"/>
        </w:rPr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1AFED02C" wp14:editId="3C84E0A2">
            <wp:simplePos x="0" y="0"/>
            <wp:positionH relativeFrom="column">
              <wp:posOffset>4557819</wp:posOffset>
            </wp:positionH>
            <wp:positionV relativeFrom="paragraph">
              <wp:posOffset>4233</wp:posOffset>
            </wp:positionV>
            <wp:extent cx="1452245" cy="346710"/>
            <wp:effectExtent l="0" t="0" r="0" b="0"/>
            <wp:wrapSquare wrapText="bothSides"/>
            <wp:docPr id="5" name="Grafik 5" descr="Erasmus With Baseline-en Linksbündig 3625x863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rasmus With Baseline-en Linksbündig 3625x863px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50AA7D9E" wp14:editId="37A1FD47">
            <wp:simplePos x="0" y="0"/>
            <wp:positionH relativeFrom="column">
              <wp:posOffset>2105660</wp:posOffset>
            </wp:positionH>
            <wp:positionV relativeFrom="paragraph">
              <wp:posOffset>0</wp:posOffset>
            </wp:positionV>
            <wp:extent cx="1801495" cy="372745"/>
            <wp:effectExtent l="0" t="0" r="8255" b="8255"/>
            <wp:wrapNone/>
            <wp:docPr id="6" name="Grafik 6" descr="EN Co-funded by the EU_quer_klei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EN Co-funded by the EU_quer_klein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5C7E4F54" wp14:editId="74B62EBE">
            <wp:simplePos x="0" y="0"/>
            <wp:positionH relativeFrom="margin">
              <wp:posOffset>13335</wp:posOffset>
            </wp:positionH>
            <wp:positionV relativeFrom="paragraph">
              <wp:posOffset>-168910</wp:posOffset>
            </wp:positionV>
            <wp:extent cx="1384300" cy="476250"/>
            <wp:effectExtent l="0" t="0" r="6350" b="0"/>
            <wp:wrapTight wrapText="bothSides">
              <wp:wrapPolygon edited="0">
                <wp:start x="0" y="0"/>
                <wp:lineTo x="0" y="20736"/>
                <wp:lineTo x="21402" y="20736"/>
                <wp:lineTo x="21402" y="0"/>
                <wp:lineTo x="0" y="0"/>
              </wp:wrapPolygon>
            </wp:wrapTight>
            <wp:docPr id="4" name="Grafik 4" descr="eu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eu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E57">
        <w:rPr>
          <w:rFonts w:cs="Calibri"/>
          <w:b/>
          <w:noProof/>
          <w:sz w:val="24"/>
          <w:lang w:val="en-US" w:eastAsia="de-DE"/>
        </w:rPr>
        <w:t xml:space="preserve">    </w:t>
      </w:r>
    </w:p>
    <w:p w14:paraId="3CDE9745" w14:textId="77777777" w:rsidR="00A12B40" w:rsidRPr="00696E57" w:rsidRDefault="00A12B40" w:rsidP="00A12B40">
      <w:pPr>
        <w:pStyle w:val="KeinLeerraum"/>
        <w:rPr>
          <w:rFonts w:ascii="Tahoma" w:hAnsi="Tahoma"/>
          <w:b/>
          <w:sz w:val="32"/>
          <w:szCs w:val="32"/>
          <w:lang w:val="en-US"/>
        </w:rPr>
      </w:pPr>
    </w:p>
    <w:p w14:paraId="2EFB54F0" w14:textId="46B162F0" w:rsidR="00713B81" w:rsidRDefault="00713B81" w:rsidP="00696E57">
      <w:pPr>
        <w:pStyle w:val="KeinLeerraum"/>
        <w:rPr>
          <w:rFonts w:ascii="Tahoma" w:hAnsi="Tahoma"/>
          <w:sz w:val="32"/>
          <w:szCs w:val="32"/>
          <w:lang w:val="en-US"/>
        </w:rPr>
      </w:pPr>
      <w:r>
        <w:rPr>
          <w:rFonts w:ascii="Tahoma" w:hAnsi="Tahoma"/>
          <w:sz w:val="32"/>
          <w:szCs w:val="32"/>
          <w:lang w:val="en-US"/>
        </w:rPr>
        <w:t xml:space="preserve">           </w:t>
      </w:r>
    </w:p>
    <w:p w14:paraId="7AF646DD" w14:textId="77777777" w:rsidR="000E0BA8" w:rsidRDefault="000E0BA8" w:rsidP="00713B81">
      <w:pPr>
        <w:pStyle w:val="KeinLeerraum"/>
        <w:rPr>
          <w:rFonts w:cs="Times New Roman"/>
          <w:sz w:val="28"/>
          <w:szCs w:val="28"/>
          <w:lang w:val="en-US"/>
        </w:rPr>
      </w:pPr>
    </w:p>
    <w:p w14:paraId="550977A8" w14:textId="76D41F6B" w:rsidR="00A12B40" w:rsidRPr="000E0BA8" w:rsidRDefault="00D32FBC" w:rsidP="00713B81">
      <w:pPr>
        <w:pStyle w:val="KeinLeerraum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  <w:t xml:space="preserve">Viadrina </w:t>
      </w:r>
      <w:r w:rsidR="00A12B40" w:rsidRPr="000E0BA8">
        <w:rPr>
          <w:rFonts w:cs="Times New Roman"/>
          <w:b/>
          <w:sz w:val="28"/>
          <w:szCs w:val="28"/>
          <w:lang w:val="en-US"/>
        </w:rPr>
        <w:t>International Affairs</w:t>
      </w:r>
    </w:p>
    <w:p w14:paraId="7F283B04" w14:textId="22AD4229" w:rsidR="006044CA" w:rsidRPr="000E0BA8" w:rsidRDefault="00A12B40" w:rsidP="00A12B40">
      <w:pPr>
        <w:pStyle w:val="KeinLeerraum"/>
        <w:rPr>
          <w:rFonts w:cs="Times New Roman"/>
          <w:b/>
          <w:sz w:val="24"/>
          <w:szCs w:val="24"/>
          <w:lang w:val="en-US"/>
        </w:rPr>
      </w:pPr>
      <w:r w:rsidRPr="000E0BA8">
        <w:rPr>
          <w:rFonts w:cs="Times New Roman"/>
          <w:b/>
          <w:sz w:val="24"/>
          <w:szCs w:val="24"/>
          <w:lang w:val="en-US"/>
        </w:rPr>
        <w:t xml:space="preserve">Academic </w:t>
      </w:r>
      <w:r w:rsidR="00074439">
        <w:rPr>
          <w:rFonts w:cs="Times New Roman"/>
          <w:b/>
          <w:sz w:val="24"/>
          <w:szCs w:val="24"/>
          <w:lang w:val="en-US"/>
        </w:rPr>
        <w:t>period</w:t>
      </w:r>
      <w:r w:rsidRPr="000E0BA8">
        <w:rPr>
          <w:rFonts w:cs="Times New Roman"/>
          <w:b/>
          <w:sz w:val="24"/>
          <w:szCs w:val="24"/>
          <w:lang w:val="en-US"/>
        </w:rPr>
        <w:t xml:space="preserve"> 20</w:t>
      </w:r>
      <w:r w:rsidR="006044CA">
        <w:rPr>
          <w:rFonts w:cs="Times New Roman"/>
          <w:b/>
          <w:sz w:val="24"/>
          <w:szCs w:val="24"/>
          <w:lang w:val="en-US"/>
        </w:rPr>
        <w:t>2</w:t>
      </w:r>
      <w:r w:rsidR="00BA6639">
        <w:rPr>
          <w:rFonts w:cs="Times New Roman"/>
          <w:b/>
          <w:sz w:val="24"/>
          <w:szCs w:val="24"/>
          <w:lang w:val="en-US"/>
        </w:rPr>
        <w:t>5</w:t>
      </w:r>
      <w:r w:rsidR="000E0BA8" w:rsidRPr="000E0BA8">
        <w:rPr>
          <w:rFonts w:cs="Times New Roman"/>
          <w:b/>
          <w:sz w:val="24"/>
          <w:szCs w:val="24"/>
          <w:lang w:val="en-US"/>
        </w:rPr>
        <w:t>-20</w:t>
      </w:r>
      <w:r w:rsidR="00164FD2">
        <w:rPr>
          <w:rFonts w:cs="Times New Roman"/>
          <w:b/>
          <w:sz w:val="24"/>
          <w:szCs w:val="24"/>
          <w:lang w:val="en-US"/>
        </w:rPr>
        <w:t>2</w:t>
      </w:r>
      <w:r w:rsidR="00BA6639">
        <w:rPr>
          <w:rFonts w:cs="Times New Roman"/>
          <w:b/>
          <w:sz w:val="24"/>
          <w:szCs w:val="24"/>
          <w:lang w:val="en-US"/>
        </w:rPr>
        <w:t>7</w:t>
      </w:r>
    </w:p>
    <w:p w14:paraId="28DB0649" w14:textId="77777777" w:rsidR="00A12B40" w:rsidRPr="004A02FD" w:rsidRDefault="00A12B40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 w:rsidRPr="004A02FD">
        <w:rPr>
          <w:rFonts w:ascii="Tahoma" w:hAnsi="Tahoma" w:cs="Tahoma"/>
          <w:sz w:val="24"/>
          <w:szCs w:val="24"/>
          <w:lang w:val="en-US"/>
        </w:rPr>
        <w:t>_____________________________________________________________________</w:t>
      </w:r>
    </w:p>
    <w:p w14:paraId="758CF38F" w14:textId="77777777" w:rsidR="00A12B40" w:rsidRPr="004A02FD" w:rsidRDefault="00A12B40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3B68BB5F" w14:textId="77777777" w:rsidR="00AD517C" w:rsidRPr="004A02FD" w:rsidRDefault="00AD517C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3BE90042" w14:textId="77777777" w:rsidR="00A12B40" w:rsidRPr="004A02FD" w:rsidRDefault="00A12B40" w:rsidP="00A12B40">
      <w:pPr>
        <w:pStyle w:val="KeinLeerraum"/>
        <w:jc w:val="center"/>
        <w:rPr>
          <w:rFonts w:ascii="Tahoma" w:hAnsi="Tahoma" w:cs="Tahoma"/>
          <w:b/>
          <w:sz w:val="32"/>
          <w:szCs w:val="32"/>
          <w:lang w:val="en-US"/>
        </w:rPr>
      </w:pPr>
      <w:r w:rsidRPr="004A02FD">
        <w:rPr>
          <w:rFonts w:ascii="Tahoma" w:hAnsi="Tahoma" w:cs="Tahoma"/>
          <w:b/>
          <w:sz w:val="32"/>
          <w:szCs w:val="32"/>
          <w:lang w:val="en-US"/>
        </w:rPr>
        <w:t>Confirmation</w:t>
      </w:r>
    </w:p>
    <w:p w14:paraId="74BBA829" w14:textId="77777777" w:rsidR="00A12B40" w:rsidRPr="004A02FD" w:rsidRDefault="00A12B40" w:rsidP="00A12B40">
      <w:pPr>
        <w:pStyle w:val="KeinLeerraum"/>
        <w:jc w:val="center"/>
        <w:rPr>
          <w:rFonts w:ascii="Tahoma" w:hAnsi="Tahoma" w:cs="Tahoma"/>
          <w:sz w:val="24"/>
          <w:szCs w:val="24"/>
          <w:lang w:val="en-US"/>
        </w:rPr>
      </w:pPr>
    </w:p>
    <w:p w14:paraId="5E2F11F9" w14:textId="77777777" w:rsidR="00A12B40" w:rsidRPr="004A02FD" w:rsidRDefault="00A12B40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4ED158A5" w14:textId="77777777" w:rsidR="00A12B40" w:rsidRPr="00A12B40" w:rsidRDefault="00A12B40" w:rsidP="00A12B40">
      <w:pPr>
        <w:pStyle w:val="KeinLeerraum"/>
        <w:rPr>
          <w:rFonts w:ascii="Tahoma" w:hAnsi="Tahoma" w:cs="Tahoma"/>
          <w:b/>
          <w:sz w:val="24"/>
          <w:szCs w:val="24"/>
          <w:lang w:val="en-US"/>
        </w:rPr>
      </w:pPr>
      <w:r w:rsidRPr="00A12B40">
        <w:rPr>
          <w:rFonts w:ascii="Tahoma" w:hAnsi="Tahoma" w:cs="Tahoma"/>
          <w:b/>
          <w:sz w:val="24"/>
          <w:szCs w:val="24"/>
          <w:lang w:val="en-US"/>
        </w:rPr>
        <w:t>To whom it may concern</w:t>
      </w:r>
    </w:p>
    <w:p w14:paraId="50428DF4" w14:textId="77777777" w:rsidR="00A12B40" w:rsidRDefault="00A12B40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244CA594" w14:textId="77777777" w:rsidR="00A12B40" w:rsidRDefault="00A12B40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2B78F3BC" w14:textId="77777777" w:rsidR="00A12B40" w:rsidRDefault="00A12B40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Name of the institution: ……………………………………………………………………………………</w:t>
      </w:r>
      <w:r w:rsidR="00713B81">
        <w:rPr>
          <w:rFonts w:ascii="Tahoma" w:hAnsi="Tahoma" w:cs="Tahoma"/>
          <w:sz w:val="24"/>
          <w:szCs w:val="24"/>
          <w:lang w:val="en-US"/>
        </w:rPr>
        <w:t>.</w:t>
      </w:r>
    </w:p>
    <w:p w14:paraId="5A2B4C63" w14:textId="77777777" w:rsidR="00A12B40" w:rsidRDefault="00A12B40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4A1E4AAE" w14:textId="77777777" w:rsidR="00A12B40" w:rsidRDefault="00A12B40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0723D174" w14:textId="0A6B17EB" w:rsidR="00A12B40" w:rsidRDefault="00A12B40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  <w:r w:rsidRPr="00A12B40">
        <w:rPr>
          <w:rFonts w:ascii="Tahoma" w:hAnsi="Tahoma" w:cs="Tahoma"/>
          <w:sz w:val="24"/>
          <w:szCs w:val="24"/>
          <w:lang w:val="en-US"/>
        </w:rPr>
        <w:t>I hereby confirm that …………………………………………………………………………</w:t>
      </w:r>
      <w:r w:rsidR="00713B81">
        <w:rPr>
          <w:rFonts w:ascii="Tahoma" w:hAnsi="Tahoma" w:cs="Tahoma"/>
          <w:sz w:val="24"/>
          <w:szCs w:val="24"/>
          <w:lang w:val="en-US"/>
        </w:rPr>
        <w:t>….</w:t>
      </w:r>
      <w:r w:rsidR="008A79CC">
        <w:rPr>
          <w:rFonts w:ascii="Tahoma" w:hAnsi="Tahoma" w:cs="Tahoma"/>
          <w:sz w:val="24"/>
          <w:szCs w:val="24"/>
          <w:lang w:val="en-US"/>
        </w:rPr>
        <w:t xml:space="preserve"> (</w:t>
      </w:r>
      <w:proofErr w:type="gramStart"/>
      <w:r w:rsidR="008A79CC">
        <w:rPr>
          <w:rFonts w:ascii="Tahoma" w:hAnsi="Tahoma" w:cs="Tahoma"/>
          <w:sz w:val="24"/>
          <w:szCs w:val="24"/>
          <w:lang w:val="en-US"/>
        </w:rPr>
        <w:t>name</w:t>
      </w:r>
      <w:proofErr w:type="gramEnd"/>
      <w:r w:rsidR="008A79CC">
        <w:rPr>
          <w:rFonts w:ascii="Tahoma" w:hAnsi="Tahoma" w:cs="Tahoma"/>
          <w:sz w:val="24"/>
          <w:szCs w:val="24"/>
          <w:lang w:val="en-US"/>
        </w:rPr>
        <w:t xml:space="preserve"> of the participant)</w:t>
      </w:r>
      <w:r w:rsidR="00713B81">
        <w:rPr>
          <w:rFonts w:ascii="Tahoma" w:hAnsi="Tahoma" w:cs="Tahoma"/>
          <w:sz w:val="24"/>
          <w:szCs w:val="24"/>
          <w:lang w:val="en-US"/>
        </w:rPr>
        <w:t xml:space="preserve"> </w:t>
      </w:r>
      <w:r w:rsidRPr="00A12B40">
        <w:rPr>
          <w:rFonts w:ascii="Tahoma" w:hAnsi="Tahoma" w:cs="Tahoma"/>
          <w:sz w:val="24"/>
          <w:szCs w:val="24"/>
          <w:lang w:val="en-US"/>
        </w:rPr>
        <w:t>has taught …</w:t>
      </w:r>
      <w:r w:rsidR="00D32FBC">
        <w:rPr>
          <w:rFonts w:ascii="Tahoma" w:hAnsi="Tahoma" w:cs="Tahoma"/>
          <w:sz w:val="24"/>
          <w:szCs w:val="24"/>
          <w:lang w:val="en-US"/>
        </w:rPr>
        <w:t>…..</w:t>
      </w:r>
      <w:r w:rsidRPr="00A12B40">
        <w:rPr>
          <w:rFonts w:ascii="Tahoma" w:hAnsi="Tahoma" w:cs="Tahoma"/>
          <w:sz w:val="24"/>
          <w:szCs w:val="24"/>
          <w:lang w:val="en-US"/>
        </w:rPr>
        <w:t xml:space="preserve">….. </w:t>
      </w:r>
      <w:proofErr w:type="gramStart"/>
      <w:r w:rsidRPr="00A12B40">
        <w:rPr>
          <w:rFonts w:ascii="Tahoma" w:hAnsi="Tahoma" w:cs="Tahoma"/>
          <w:sz w:val="24"/>
          <w:szCs w:val="24"/>
          <w:lang w:val="en-US"/>
        </w:rPr>
        <w:t>hours</w:t>
      </w:r>
      <w:proofErr w:type="gramEnd"/>
      <w:r w:rsidRPr="00A12B40">
        <w:rPr>
          <w:rFonts w:ascii="Tahoma" w:hAnsi="Tahoma" w:cs="Tahoma"/>
          <w:sz w:val="24"/>
          <w:szCs w:val="24"/>
          <w:lang w:val="en-US"/>
        </w:rPr>
        <w:t xml:space="preserve"> in the framework of the Erasmus+ teaching staff mobility between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713B81">
        <w:rPr>
          <w:rFonts w:ascii="Tahoma" w:hAnsi="Tahoma" w:cs="Tahoma"/>
          <w:sz w:val="24"/>
          <w:szCs w:val="24"/>
          <w:lang w:val="en-US"/>
        </w:rPr>
        <w:t>E</w:t>
      </w:r>
      <w:r w:rsidR="00D32FBC">
        <w:rPr>
          <w:rFonts w:ascii="Tahoma" w:hAnsi="Tahoma" w:cs="Tahoma"/>
          <w:sz w:val="24"/>
          <w:szCs w:val="24"/>
          <w:lang w:val="en-US"/>
        </w:rPr>
        <w:t xml:space="preserve">uropean University Viadrina and </w:t>
      </w:r>
      <w:r w:rsidR="00713B81">
        <w:rPr>
          <w:rFonts w:ascii="Tahoma" w:hAnsi="Tahoma" w:cs="Tahoma"/>
          <w:sz w:val="24"/>
          <w:szCs w:val="24"/>
          <w:lang w:val="en-US"/>
        </w:rPr>
        <w:t>……………………………………………………….</w:t>
      </w:r>
      <w:r w:rsidR="00D32FBC">
        <w:rPr>
          <w:rFonts w:ascii="Tahoma" w:hAnsi="Tahoma" w:cs="Tahoma"/>
          <w:sz w:val="24"/>
          <w:szCs w:val="24"/>
          <w:lang w:val="en-US"/>
        </w:rPr>
        <w:t>………………………………………………………………</w:t>
      </w:r>
      <w:r w:rsidR="00D32FBC">
        <w:rPr>
          <w:rFonts w:ascii="Tahoma" w:hAnsi="Tahoma" w:cs="Tahoma"/>
          <w:sz w:val="24"/>
          <w:szCs w:val="24"/>
          <w:lang w:val="en-US"/>
        </w:rPr>
        <w:br/>
      </w:r>
      <w:r>
        <w:rPr>
          <w:rFonts w:ascii="Tahoma" w:hAnsi="Tahoma" w:cs="Tahoma"/>
          <w:sz w:val="24"/>
          <w:szCs w:val="24"/>
          <w:lang w:val="en-US"/>
        </w:rPr>
        <w:t>(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>name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of the institution).</w:t>
      </w:r>
    </w:p>
    <w:p w14:paraId="0426F343" w14:textId="77777777" w:rsidR="00A12B40" w:rsidRDefault="00A12B40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</w:p>
    <w:p w14:paraId="654EF395" w14:textId="0D111488" w:rsidR="00A12B40" w:rsidRDefault="00A12B40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Duration of stay: from </w:t>
      </w:r>
      <w:r w:rsidR="007E17A2">
        <w:rPr>
          <w:rFonts w:ascii="Tahoma" w:hAnsi="Tahoma" w:cs="Tahoma"/>
          <w:sz w:val="24"/>
          <w:szCs w:val="24"/>
          <w:lang w:val="en-US"/>
        </w:rPr>
        <w:t>__.__.____</w:t>
      </w:r>
      <w:r w:rsidR="00E415CC">
        <w:rPr>
          <w:rFonts w:ascii="Tahoma" w:hAnsi="Tahoma" w:cs="Tahoma"/>
          <w:sz w:val="24"/>
          <w:szCs w:val="24"/>
          <w:lang w:val="en-US"/>
        </w:rPr>
        <w:t xml:space="preserve"> to </w:t>
      </w:r>
      <w:r w:rsidR="007E17A2">
        <w:rPr>
          <w:rFonts w:ascii="Tahoma" w:hAnsi="Tahoma" w:cs="Tahoma"/>
          <w:sz w:val="24"/>
          <w:szCs w:val="24"/>
          <w:lang w:val="en-US"/>
        </w:rPr>
        <w:t>__.__.____</w:t>
      </w:r>
    </w:p>
    <w:p w14:paraId="6574DC40" w14:textId="77777777" w:rsidR="007D6EED" w:rsidRDefault="007D6EED" w:rsidP="007D6EED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Duration of the virtual component: from __.__.____ to __.__.____</w:t>
      </w:r>
    </w:p>
    <w:p w14:paraId="5A2E8D0B" w14:textId="77777777" w:rsidR="00A12B40" w:rsidRDefault="00A12B40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</w:p>
    <w:p w14:paraId="46E5D575" w14:textId="77777777" w:rsidR="00A12B40" w:rsidRDefault="00A12B40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</w:p>
    <w:p w14:paraId="7A3ACA02" w14:textId="77777777" w:rsidR="00A12B40" w:rsidRDefault="00A12B40" w:rsidP="00AD517C">
      <w:pPr>
        <w:spacing w:line="240" w:lineRule="auto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_________________________</w:t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  <w:t>__________________________</w:t>
      </w:r>
    </w:p>
    <w:p w14:paraId="3C64AD22" w14:textId="77777777" w:rsidR="00A12B40" w:rsidRPr="00A12B40" w:rsidRDefault="00A12B40" w:rsidP="00AD517C">
      <w:pPr>
        <w:spacing w:line="240" w:lineRule="auto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Signature</w:t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  <w:t>Stamp of the institution</w:t>
      </w:r>
    </w:p>
    <w:p w14:paraId="7D52B54F" w14:textId="77777777" w:rsidR="00AD517C" w:rsidRDefault="00AD517C" w:rsidP="00A12B40">
      <w:pPr>
        <w:pStyle w:val="KeinLeerraum"/>
        <w:rPr>
          <w:lang w:val="en-US"/>
        </w:rPr>
      </w:pPr>
    </w:p>
    <w:p w14:paraId="69028E3C" w14:textId="77777777" w:rsidR="00AD517C" w:rsidRDefault="00AD517C" w:rsidP="00A12B40">
      <w:pPr>
        <w:pStyle w:val="KeinLeerraum"/>
        <w:rPr>
          <w:lang w:val="en-US"/>
        </w:rPr>
      </w:pPr>
    </w:p>
    <w:p w14:paraId="22177B6D" w14:textId="373249DC" w:rsidR="00AD517C" w:rsidRDefault="00E415CC" w:rsidP="00A12B40">
      <w:pPr>
        <w:pStyle w:val="KeinLeerraum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7E17A2">
        <w:rPr>
          <w:lang w:val="en-US"/>
        </w:rPr>
        <w:tab/>
      </w:r>
    </w:p>
    <w:p w14:paraId="79E6C016" w14:textId="77777777" w:rsidR="006C1789" w:rsidRDefault="00AD517C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>__________________________</w:t>
      </w:r>
    </w:p>
    <w:p w14:paraId="246414BD" w14:textId="77777777" w:rsidR="00AD517C" w:rsidRPr="00A12B40" w:rsidRDefault="00AD517C" w:rsidP="00A12B40">
      <w:pPr>
        <w:pStyle w:val="KeinLeerraum"/>
        <w:rPr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  <w:t>Date, place</w:t>
      </w:r>
    </w:p>
    <w:sectPr w:rsidR="00AD517C" w:rsidRPr="00A12B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2152B" w14:textId="77777777" w:rsidR="009072AD" w:rsidRDefault="009072AD" w:rsidP="009072AD">
      <w:pPr>
        <w:spacing w:after="0" w:line="240" w:lineRule="auto"/>
      </w:pPr>
      <w:r>
        <w:separator/>
      </w:r>
    </w:p>
  </w:endnote>
  <w:endnote w:type="continuationSeparator" w:id="0">
    <w:p w14:paraId="0B13A4BB" w14:textId="77777777" w:rsidR="009072AD" w:rsidRDefault="009072AD" w:rsidP="00907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12970" w14:textId="77777777" w:rsidR="009072AD" w:rsidRDefault="009072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E33D7" w14:textId="77777777" w:rsidR="009072AD" w:rsidRDefault="009072A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F608C" w14:textId="77777777" w:rsidR="009072AD" w:rsidRDefault="009072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87943" w14:textId="77777777" w:rsidR="009072AD" w:rsidRDefault="009072AD" w:rsidP="009072AD">
      <w:pPr>
        <w:spacing w:after="0" w:line="240" w:lineRule="auto"/>
      </w:pPr>
      <w:r>
        <w:separator/>
      </w:r>
    </w:p>
  </w:footnote>
  <w:footnote w:type="continuationSeparator" w:id="0">
    <w:p w14:paraId="5BF152B7" w14:textId="77777777" w:rsidR="009072AD" w:rsidRDefault="009072AD" w:rsidP="00907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99DA3" w14:textId="088E91AA" w:rsidR="009072AD" w:rsidRDefault="009072AD">
    <w:pPr>
      <w:pStyle w:val="Kopfzeile"/>
    </w:pPr>
    <w:r>
      <w:rPr>
        <w:noProof/>
      </w:rPr>
      <w:pict w14:anchorId="606472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586657" o:spid="_x0000_s2050" type="#_x0000_t136" style="position:absolute;margin-left:0;margin-top:0;width:455.85pt;height:18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STE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D050C" w14:textId="150390AF" w:rsidR="009072AD" w:rsidRDefault="009072AD">
    <w:pPr>
      <w:pStyle w:val="Kopfzeile"/>
    </w:pPr>
    <w:r>
      <w:rPr>
        <w:noProof/>
      </w:rPr>
      <w:pict w14:anchorId="009FFE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586658" o:spid="_x0000_s2051" type="#_x0000_t136" style="position:absolute;margin-left:0;margin-top:0;width:455.85pt;height:183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STE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9BB5E" w14:textId="678A2B77" w:rsidR="009072AD" w:rsidRDefault="009072AD">
    <w:pPr>
      <w:pStyle w:val="Kopfzeile"/>
    </w:pPr>
    <w:r>
      <w:rPr>
        <w:noProof/>
      </w:rPr>
      <w:pict w14:anchorId="631995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586656" o:spid="_x0000_s2049" type="#_x0000_t136" style="position:absolute;margin-left:0;margin-top:0;width:455.85pt;height:183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STE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40"/>
    <w:rsid w:val="00074439"/>
    <w:rsid w:val="000E0BA8"/>
    <w:rsid w:val="00164FD2"/>
    <w:rsid w:val="002F54E8"/>
    <w:rsid w:val="00367C42"/>
    <w:rsid w:val="003E33D1"/>
    <w:rsid w:val="004A02FD"/>
    <w:rsid w:val="006044CA"/>
    <w:rsid w:val="00696E57"/>
    <w:rsid w:val="006C1789"/>
    <w:rsid w:val="00713B81"/>
    <w:rsid w:val="007822E5"/>
    <w:rsid w:val="007D6EED"/>
    <w:rsid w:val="007E17A2"/>
    <w:rsid w:val="008A79CC"/>
    <w:rsid w:val="009072AD"/>
    <w:rsid w:val="00915F9B"/>
    <w:rsid w:val="009B4DD9"/>
    <w:rsid w:val="00A12B40"/>
    <w:rsid w:val="00A25FA9"/>
    <w:rsid w:val="00AD517C"/>
    <w:rsid w:val="00B351C4"/>
    <w:rsid w:val="00BA6639"/>
    <w:rsid w:val="00CF2F72"/>
    <w:rsid w:val="00D32FBC"/>
    <w:rsid w:val="00E415CC"/>
    <w:rsid w:val="00F51EB5"/>
    <w:rsid w:val="00F7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9C6C263"/>
  <w15:chartTrackingRefBased/>
  <w15:docId w15:val="{CFA90F52-7051-4F27-88CF-AA38CE6A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5">
    <w:name w:val="heading 5"/>
    <w:basedOn w:val="Standard"/>
    <w:next w:val="Standard"/>
    <w:link w:val="berschrift5Zchn"/>
    <w:qFormat/>
    <w:rsid w:val="00A12B40"/>
    <w:pPr>
      <w:keepNext/>
      <w:spacing w:after="0" w:line="240" w:lineRule="auto"/>
      <w:jc w:val="center"/>
      <w:outlineLvl w:val="4"/>
    </w:pPr>
    <w:rPr>
      <w:rFonts w:ascii="Tahoma" w:eastAsia="Times New Roman" w:hAnsi="Tahoma" w:cs="Tahoma"/>
      <w:b/>
      <w:sz w:val="32"/>
      <w:szCs w:val="36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A12B40"/>
    <w:rPr>
      <w:rFonts w:ascii="Tahoma" w:eastAsia="Times New Roman" w:hAnsi="Tahoma" w:cs="Tahoma"/>
      <w:b/>
      <w:sz w:val="32"/>
      <w:szCs w:val="36"/>
      <w:lang w:val="en-GB" w:eastAsia="de-DE"/>
    </w:rPr>
  </w:style>
  <w:style w:type="paragraph" w:styleId="KeinLeerraum">
    <w:name w:val="No Spacing"/>
    <w:uiPriority w:val="99"/>
    <w:qFormat/>
    <w:rsid w:val="00A12B40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907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72AD"/>
  </w:style>
  <w:style w:type="paragraph" w:styleId="Fuzeile">
    <w:name w:val="footer"/>
    <w:basedOn w:val="Standard"/>
    <w:link w:val="FuzeileZchn"/>
    <w:uiPriority w:val="99"/>
    <w:unhideWhenUsed/>
    <w:rsid w:val="00907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7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2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https://eu.daad.de/medien/eu.daad.de.2016/Bilder/service/letterbox__290__trans_f920358441a058bf12b93c8ac31af1b5_erasmus_with_baseline-en_linksb&#252;ndig_3625x863px.pn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Raddatz, Sina</dc:creator>
  <cp:keywords/>
  <dc:description/>
  <cp:lastModifiedBy>Klecha, Aleksandra</cp:lastModifiedBy>
  <cp:revision>24</cp:revision>
  <dcterms:created xsi:type="dcterms:W3CDTF">2015-12-09T10:25:00Z</dcterms:created>
  <dcterms:modified xsi:type="dcterms:W3CDTF">2026-05-29T08:38:00Z</dcterms:modified>
</cp:coreProperties>
</file>