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2184B8" w14:textId="1B6DC12C" w:rsidR="00AC2F91" w:rsidRPr="00696A50" w:rsidRDefault="0088502B" w:rsidP="00696A50">
      <w:pPr>
        <w:ind w:left="0" w:right="-3260" w:firstLine="0"/>
        <w:rPr>
          <w:rFonts w:ascii="Arial" w:hAnsi="Arial" w:cs="Arial"/>
          <w:b/>
          <w:bCs/>
          <w:color w:val="2F5496" w:themeColor="accent1" w:themeShade="BF"/>
          <w:sz w:val="32"/>
          <w:szCs w:val="32"/>
          <w:lang w:val="en-US"/>
        </w:rPr>
      </w:pPr>
      <w:bookmarkStart w:id="0" w:name="_GoBack"/>
      <w:bookmarkEnd w:id="0"/>
      <w:r w:rsidRPr="00696A50">
        <w:rPr>
          <w:rFonts w:ascii="Arial" w:hAnsi="Arial" w:cs="Arial"/>
          <w:b/>
          <w:bCs/>
          <w:color w:val="2F5496" w:themeColor="accent1" w:themeShade="BF"/>
          <w:sz w:val="32"/>
          <w:szCs w:val="32"/>
          <w:lang w:val="en-US"/>
        </w:rPr>
        <w:t>HOW TO… Online Enrollment @ European-University Viadrina</w:t>
      </w:r>
    </w:p>
    <w:p w14:paraId="740B6DF5" w14:textId="330E9A6A" w:rsidR="004B375E" w:rsidRDefault="00696A50" w:rsidP="007C119C">
      <w:pPr>
        <w:ind w:left="0" w:right="-3260" w:firstLine="0"/>
        <w:rPr>
          <w:rFonts w:ascii="Arial" w:hAnsi="Arial" w:cs="Arial"/>
          <w:color w:val="2F5496" w:themeColor="accent1" w:themeShade="BF"/>
          <w:sz w:val="22"/>
          <w:szCs w:val="22"/>
          <w:lang w:val="en-US"/>
        </w:rPr>
      </w:pPr>
      <w:r w:rsidRPr="00696A50">
        <w:rPr>
          <w:rFonts w:ascii="Arial" w:hAnsi="Arial" w:cs="Arial"/>
          <w:color w:val="2F5496" w:themeColor="accent1" w:themeShade="BF"/>
          <w:sz w:val="22"/>
          <w:szCs w:val="22"/>
          <w:lang w:val="en-US"/>
        </w:rPr>
        <w:t xml:space="preserve">Follow this step-by-step guide </w:t>
      </w:r>
      <w:r w:rsidR="007C119C">
        <w:rPr>
          <w:rFonts w:ascii="Arial" w:hAnsi="Arial" w:cs="Arial"/>
          <w:color w:val="2F5496" w:themeColor="accent1" w:themeShade="BF"/>
          <w:sz w:val="22"/>
          <w:szCs w:val="22"/>
          <w:lang w:val="en-US"/>
        </w:rPr>
        <w:t>to complete your online enrollment</w:t>
      </w:r>
      <w:r w:rsidRPr="00696A50">
        <w:rPr>
          <w:rFonts w:ascii="Arial" w:hAnsi="Arial" w:cs="Arial"/>
          <w:color w:val="2F5496" w:themeColor="accent1" w:themeShade="BF"/>
          <w:sz w:val="22"/>
          <w:szCs w:val="22"/>
          <w:lang w:val="en-US"/>
        </w:rPr>
        <w:t xml:space="preserve"> on </w:t>
      </w:r>
      <w:proofErr w:type="spellStart"/>
      <w:r w:rsidR="00C3427C">
        <w:rPr>
          <w:rFonts w:ascii="Arial" w:hAnsi="Arial" w:cs="Arial"/>
          <w:color w:val="2F5496" w:themeColor="accent1" w:themeShade="BF"/>
          <w:sz w:val="22"/>
          <w:szCs w:val="22"/>
          <w:lang w:val="en-US"/>
        </w:rPr>
        <w:t>v</w:t>
      </w:r>
      <w:r w:rsidR="00C3427C" w:rsidRPr="00696A50">
        <w:rPr>
          <w:rFonts w:ascii="Arial" w:hAnsi="Arial" w:cs="Arial"/>
          <w:color w:val="2F5496" w:themeColor="accent1" w:themeShade="BF"/>
          <w:sz w:val="22"/>
          <w:szCs w:val="22"/>
          <w:lang w:val="en-US"/>
        </w:rPr>
        <w:t>iaCampus</w:t>
      </w:r>
      <w:proofErr w:type="spellEnd"/>
      <w:r w:rsidRPr="00696A50">
        <w:rPr>
          <w:rFonts w:ascii="Arial" w:hAnsi="Arial" w:cs="Arial"/>
          <w:color w:val="2F5496" w:themeColor="accent1" w:themeShade="BF"/>
          <w:sz w:val="22"/>
          <w:szCs w:val="22"/>
          <w:lang w:val="en-US"/>
        </w:rPr>
        <w:t xml:space="preserve">, our university platform. </w:t>
      </w:r>
      <w:r w:rsidR="007C119C" w:rsidRPr="00FC40CC">
        <w:rPr>
          <w:rFonts w:ascii="Arial" w:hAnsi="Arial" w:cs="Arial"/>
          <w:color w:val="2F5496" w:themeColor="accent1" w:themeShade="BF"/>
          <w:sz w:val="22"/>
          <w:szCs w:val="22"/>
          <w:lang w:val="en-US"/>
        </w:rPr>
        <w:t xml:space="preserve">If you encounter any issues or have questions during the enrollment process, please contact us via e-mail at </w:t>
      </w:r>
      <w:r w:rsidR="00FC40CC">
        <w:rPr>
          <w:rStyle w:val="Hyperlink"/>
          <w:rFonts w:ascii="Arial" w:hAnsi="Arial" w:cs="Arial"/>
          <w:sz w:val="22"/>
          <w:szCs w:val="22"/>
        </w:rPr>
        <w:fldChar w:fldCharType="begin"/>
      </w:r>
      <w:r w:rsidR="00FC40CC" w:rsidRPr="00FC40CC">
        <w:rPr>
          <w:rStyle w:val="Hyperlink"/>
          <w:rFonts w:ascii="Arial" w:hAnsi="Arial" w:cs="Arial"/>
          <w:sz w:val="22"/>
          <w:szCs w:val="22"/>
          <w:lang w:val="en-US"/>
        </w:rPr>
        <w:instrText xml:space="preserve"> HYPERLINK "mailto:students-in@europa-uni.de" \t "_new" </w:instrText>
      </w:r>
      <w:r w:rsidR="00FC40CC">
        <w:rPr>
          <w:rStyle w:val="Hyperlink"/>
          <w:rFonts w:ascii="Arial" w:hAnsi="Arial" w:cs="Arial"/>
          <w:sz w:val="22"/>
          <w:szCs w:val="22"/>
        </w:rPr>
        <w:fldChar w:fldCharType="separate"/>
      </w:r>
      <w:r w:rsidR="007C119C" w:rsidRPr="00FC40CC">
        <w:rPr>
          <w:rStyle w:val="Hyperlink"/>
          <w:rFonts w:ascii="Arial" w:hAnsi="Arial" w:cs="Arial"/>
          <w:sz w:val="22"/>
          <w:szCs w:val="22"/>
          <w:lang w:val="en-US"/>
        </w:rPr>
        <w:t>students-in@europa-uni.de</w:t>
      </w:r>
      <w:r w:rsidR="00FC40CC">
        <w:rPr>
          <w:rStyle w:val="Hyperlink"/>
          <w:rFonts w:ascii="Arial" w:hAnsi="Arial" w:cs="Arial"/>
          <w:sz w:val="22"/>
          <w:szCs w:val="22"/>
        </w:rPr>
        <w:fldChar w:fldCharType="end"/>
      </w:r>
      <w:r w:rsidR="007C119C" w:rsidRPr="00FC40CC">
        <w:rPr>
          <w:rFonts w:ascii="Arial" w:hAnsi="Arial" w:cs="Arial"/>
          <w:color w:val="2F5496" w:themeColor="accent1" w:themeShade="BF"/>
          <w:sz w:val="22"/>
          <w:szCs w:val="22"/>
          <w:lang w:val="en-US"/>
        </w:rPr>
        <w:t>.</w:t>
      </w:r>
    </w:p>
    <w:p w14:paraId="3FD4FC70" w14:textId="34422B66" w:rsidR="004B375E" w:rsidRPr="004B375E" w:rsidRDefault="004B375E" w:rsidP="00680EB0">
      <w:pPr>
        <w:ind w:left="0" w:firstLine="0"/>
        <w:jc w:val="both"/>
        <w:rPr>
          <w:rFonts w:ascii="Arial" w:hAnsi="Arial" w:cs="Arial"/>
          <w:b/>
          <w:bCs/>
          <w:color w:val="2F5496" w:themeColor="accent1" w:themeShade="BF"/>
          <w:u w:val="single"/>
          <w:lang w:val="en-US"/>
        </w:rPr>
      </w:pPr>
      <w:r w:rsidRPr="004B375E">
        <w:rPr>
          <w:rFonts w:ascii="Arial" w:hAnsi="Arial" w:cs="Arial"/>
          <w:b/>
          <w:bCs/>
          <w:color w:val="2F5496" w:themeColor="accent1" w:themeShade="BF"/>
          <w:u w:val="single"/>
          <w:lang w:val="en-US"/>
        </w:rPr>
        <w:t>1: Log-In</w:t>
      </w:r>
    </w:p>
    <w:p w14:paraId="042A275E" w14:textId="73BC624E" w:rsidR="0088502B" w:rsidRDefault="007C119C" w:rsidP="00680EB0">
      <w:pPr>
        <w:ind w:left="0" w:firstLine="0"/>
        <w:jc w:val="both"/>
        <w:rPr>
          <w:rFonts w:ascii="Arial" w:hAnsi="Arial" w:cs="Arial"/>
          <w:color w:val="2F5496" w:themeColor="accent1" w:themeShade="BF"/>
          <w:sz w:val="22"/>
          <w:szCs w:val="22"/>
          <w:lang w:val="en-US"/>
        </w:rPr>
      </w:pPr>
      <w:r w:rsidRPr="00FC40CC">
        <w:rPr>
          <w:rFonts w:ascii="Arial" w:hAnsi="Arial" w:cs="Arial"/>
          <w:color w:val="2F5496" w:themeColor="accent1" w:themeShade="BF"/>
          <w:sz w:val="22"/>
          <w:szCs w:val="22"/>
          <w:lang w:val="en-US"/>
        </w:rPr>
        <w:t>You have received an e-mail from the European University Viadrina with your login details</w:t>
      </w:r>
      <w:r>
        <w:rPr>
          <w:rFonts w:ascii="Arial" w:hAnsi="Arial" w:cs="Arial"/>
          <w:color w:val="2F5496" w:themeColor="accent1" w:themeShade="BF"/>
          <w:sz w:val="22"/>
          <w:szCs w:val="22"/>
          <w:lang w:val="en-US"/>
        </w:rPr>
        <w:t>:</w:t>
      </w:r>
    </w:p>
    <w:p w14:paraId="5C9B96D7" w14:textId="7C630354" w:rsidR="004B375E" w:rsidRPr="004B375E" w:rsidRDefault="004B375E" w:rsidP="00680EB0">
      <w:pPr>
        <w:ind w:left="0" w:firstLine="0"/>
        <w:rPr>
          <w:rFonts w:ascii="Arial" w:hAnsi="Arial" w:cs="Arial"/>
          <w:i/>
          <w:iCs/>
          <w:color w:val="2F5496" w:themeColor="accent1" w:themeShade="BF"/>
          <w:sz w:val="22"/>
          <w:szCs w:val="22"/>
          <w:lang w:val="en-US"/>
        </w:rPr>
      </w:pPr>
      <w:r>
        <w:rPr>
          <w:rFonts w:ascii="Arial" w:hAnsi="Arial" w:cs="Arial"/>
          <w:color w:val="2F5496" w:themeColor="accent1" w:themeShade="BF"/>
          <w:sz w:val="22"/>
          <w:szCs w:val="22"/>
          <w:lang w:val="en-US"/>
        </w:rPr>
        <w:t xml:space="preserve">Username: </w:t>
      </w:r>
      <w:proofErr w:type="spellStart"/>
      <w:r>
        <w:rPr>
          <w:rFonts w:ascii="Arial" w:hAnsi="Arial" w:cs="Arial"/>
          <w:i/>
          <w:iCs/>
          <w:color w:val="2F5496" w:themeColor="accent1" w:themeShade="BF"/>
          <w:sz w:val="22"/>
          <w:szCs w:val="22"/>
          <w:lang w:val="en-US"/>
        </w:rPr>
        <w:t>euvXXXXX</w:t>
      </w:r>
      <w:proofErr w:type="spellEnd"/>
      <w:r>
        <w:rPr>
          <w:rFonts w:ascii="Arial" w:hAnsi="Arial" w:cs="Arial"/>
          <w:i/>
          <w:iCs/>
          <w:color w:val="2F5496" w:themeColor="accent1" w:themeShade="BF"/>
          <w:sz w:val="22"/>
          <w:szCs w:val="22"/>
          <w:lang w:val="en-US"/>
        </w:rPr>
        <w:br/>
      </w:r>
      <w:r>
        <w:rPr>
          <w:rFonts w:ascii="Arial" w:hAnsi="Arial" w:cs="Arial"/>
          <w:color w:val="2F5496" w:themeColor="accent1" w:themeShade="BF"/>
          <w:sz w:val="22"/>
          <w:szCs w:val="22"/>
          <w:lang w:val="en-US"/>
        </w:rPr>
        <w:t xml:space="preserve">Password: </w:t>
      </w:r>
      <w:r>
        <w:rPr>
          <w:rFonts w:ascii="Arial" w:hAnsi="Arial" w:cs="Arial"/>
          <w:i/>
          <w:iCs/>
          <w:color w:val="2F5496" w:themeColor="accent1" w:themeShade="BF"/>
          <w:sz w:val="22"/>
          <w:szCs w:val="22"/>
          <w:lang w:val="en-US"/>
        </w:rPr>
        <w:t>XXXXXXXX</w:t>
      </w:r>
    </w:p>
    <w:p w14:paraId="1B4A417C" w14:textId="10F6B7F1" w:rsidR="00686F75" w:rsidRPr="00696A50" w:rsidRDefault="0041753E" w:rsidP="00680EB0">
      <w:pPr>
        <w:ind w:left="0" w:firstLine="0"/>
        <w:jc w:val="both"/>
        <w:rPr>
          <w:rFonts w:ascii="Arial" w:hAnsi="Arial" w:cs="Arial"/>
          <w:color w:val="2F5496" w:themeColor="accent1" w:themeShade="BF"/>
          <w:sz w:val="22"/>
          <w:szCs w:val="22"/>
          <w:lang w:val="en-US"/>
        </w:rPr>
      </w:pPr>
      <w:r>
        <w:rPr>
          <w:rFonts w:ascii="Arial" w:hAnsi="Arial" w:cs="Arial"/>
          <w:noProof/>
          <w:color w:val="4472C4" w:themeColor="accent1"/>
          <w:sz w:val="22"/>
          <w:szCs w:val="22"/>
          <w:lang w:eastAsia="de-DE"/>
        </w:rPr>
        <mc:AlternateContent>
          <mc:Choice Requires="wps">
            <w:drawing>
              <wp:anchor distT="0" distB="0" distL="114300" distR="114300" simplePos="0" relativeHeight="251675648" behindDoc="0" locked="0" layoutInCell="1" allowOverlap="1" wp14:anchorId="63FB5FBB" wp14:editId="2584AEE8">
                <wp:simplePos x="0" y="0"/>
                <wp:positionH relativeFrom="column">
                  <wp:posOffset>0</wp:posOffset>
                </wp:positionH>
                <wp:positionV relativeFrom="paragraph">
                  <wp:posOffset>167005</wp:posOffset>
                </wp:positionV>
                <wp:extent cx="6326505" cy="0"/>
                <wp:effectExtent l="0" t="0" r="10795" b="12700"/>
                <wp:wrapNone/>
                <wp:docPr id="2078395683" name="Gerade Verbindung 3"/>
                <wp:cNvGraphicFramePr/>
                <a:graphic xmlns:a="http://schemas.openxmlformats.org/drawingml/2006/main">
                  <a:graphicData uri="http://schemas.microsoft.com/office/word/2010/wordprocessingShape">
                    <wps:wsp>
                      <wps:cNvCnPr/>
                      <wps:spPr>
                        <a:xfrm>
                          <a:off x="0" y="0"/>
                          <a:ext cx="6326505" cy="0"/>
                        </a:xfrm>
                        <a:prstGeom prst="line">
                          <a:avLst/>
                        </a:prstGeom>
                        <a:ln w="63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ADB7FF0" id="Gerade Verbindung 3"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0,13.15pt" to="498.1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" strokecolor="#4472c4 [3204]" strokeweight=".5pt">
                <v:stroke joinstyle="miter"/>
              </v:line>
            </w:pict>
          </mc:Fallback>
        </mc:AlternateContent>
      </w:r>
    </w:p>
    <w:p w14:paraId="5CA5673E" w14:textId="1516F3C8" w:rsidR="00686F75" w:rsidRPr="004B375E" w:rsidRDefault="004B375E" w:rsidP="00680EB0">
      <w:pPr>
        <w:ind w:left="0" w:firstLine="0"/>
        <w:jc w:val="both"/>
        <w:rPr>
          <w:rFonts w:ascii="Arial" w:hAnsi="Arial" w:cs="Arial"/>
          <w:b/>
          <w:bCs/>
          <w:color w:val="2F5496" w:themeColor="accent1" w:themeShade="BF"/>
          <w:sz w:val="22"/>
          <w:szCs w:val="22"/>
          <w:u w:val="single"/>
          <w:lang w:val="en-US"/>
        </w:rPr>
      </w:pPr>
      <w:r>
        <w:rPr>
          <w:rFonts w:ascii="Arial" w:hAnsi="Arial" w:cs="Arial"/>
          <w:b/>
          <w:bCs/>
          <w:color w:val="2F5496" w:themeColor="accent1" w:themeShade="BF"/>
          <w:sz w:val="22"/>
          <w:szCs w:val="22"/>
          <w:u w:val="single"/>
          <w:lang w:val="en-US"/>
        </w:rPr>
        <w:t xml:space="preserve">2: </w:t>
      </w:r>
      <w:proofErr w:type="spellStart"/>
      <w:r>
        <w:rPr>
          <w:rFonts w:ascii="Arial" w:hAnsi="Arial" w:cs="Arial"/>
          <w:b/>
          <w:bCs/>
          <w:color w:val="2F5496" w:themeColor="accent1" w:themeShade="BF"/>
          <w:sz w:val="22"/>
          <w:szCs w:val="22"/>
          <w:u w:val="single"/>
          <w:lang w:val="en-US"/>
        </w:rPr>
        <w:t>ViaCampus</w:t>
      </w:r>
      <w:proofErr w:type="spellEnd"/>
      <w:r>
        <w:rPr>
          <w:rFonts w:ascii="Arial" w:hAnsi="Arial" w:cs="Arial"/>
          <w:b/>
          <w:bCs/>
          <w:color w:val="2F5496" w:themeColor="accent1" w:themeShade="BF"/>
          <w:sz w:val="22"/>
          <w:szCs w:val="22"/>
          <w:u w:val="single"/>
          <w:lang w:val="en-US"/>
        </w:rPr>
        <w:t xml:space="preserve"> Homepage</w:t>
      </w:r>
    </w:p>
    <w:p w14:paraId="75ABFE55" w14:textId="5EC6616A" w:rsidR="0088502B" w:rsidRPr="00696A50" w:rsidRDefault="00C74A89" w:rsidP="00680EB0">
      <w:pPr>
        <w:ind w:left="0" w:firstLine="0"/>
        <w:jc w:val="both"/>
        <w:rPr>
          <w:rFonts w:ascii="Arial" w:hAnsi="Arial" w:cs="Arial"/>
          <w:color w:val="2F5496" w:themeColor="accent1" w:themeShade="BF"/>
          <w:sz w:val="22"/>
          <w:szCs w:val="22"/>
          <w:lang w:val="en-US"/>
        </w:rPr>
      </w:pPr>
      <w:r w:rsidRPr="00696A50">
        <w:rPr>
          <w:rFonts w:ascii="Arial" w:hAnsi="Arial" w:cs="Arial"/>
          <w:color w:val="2F5496" w:themeColor="accent1" w:themeShade="BF"/>
          <w:sz w:val="22"/>
          <w:szCs w:val="22"/>
          <w:lang w:val="en-US"/>
        </w:rPr>
        <w:t xml:space="preserve">Online enrollment takes place on the </w:t>
      </w:r>
      <w:proofErr w:type="spellStart"/>
      <w:r w:rsidR="00C3427C">
        <w:rPr>
          <w:rFonts w:ascii="Arial" w:hAnsi="Arial" w:cs="Arial"/>
          <w:color w:val="2F5496" w:themeColor="accent1" w:themeShade="BF"/>
          <w:sz w:val="22"/>
          <w:szCs w:val="22"/>
          <w:lang w:val="en-US"/>
        </w:rPr>
        <w:t>v</w:t>
      </w:r>
      <w:r w:rsidR="00C3427C" w:rsidRPr="00696A50">
        <w:rPr>
          <w:rFonts w:ascii="Arial" w:hAnsi="Arial" w:cs="Arial"/>
          <w:color w:val="2F5496" w:themeColor="accent1" w:themeShade="BF"/>
          <w:sz w:val="22"/>
          <w:szCs w:val="22"/>
          <w:lang w:val="en-US"/>
        </w:rPr>
        <w:t>iaCampus</w:t>
      </w:r>
      <w:proofErr w:type="spellEnd"/>
      <w:r w:rsidR="00C3427C" w:rsidRPr="00696A50">
        <w:rPr>
          <w:rFonts w:ascii="Arial" w:hAnsi="Arial" w:cs="Arial"/>
          <w:color w:val="2F5496" w:themeColor="accent1" w:themeShade="BF"/>
          <w:sz w:val="22"/>
          <w:szCs w:val="22"/>
          <w:lang w:val="en-US"/>
        </w:rPr>
        <w:t xml:space="preserve"> </w:t>
      </w:r>
      <w:r w:rsidRPr="00696A50">
        <w:rPr>
          <w:rFonts w:ascii="Arial" w:hAnsi="Arial" w:cs="Arial"/>
          <w:color w:val="2F5496" w:themeColor="accent1" w:themeShade="BF"/>
          <w:sz w:val="22"/>
          <w:szCs w:val="22"/>
          <w:lang w:val="en-US"/>
        </w:rPr>
        <w:t xml:space="preserve">platform: </w:t>
      </w:r>
      <w:hyperlink r:id="rId8" w:history="1">
        <w:r w:rsidR="0088502B" w:rsidRPr="00696A50">
          <w:rPr>
            <w:rStyle w:val="Hyperlink"/>
            <w:rFonts w:ascii="Arial" w:hAnsi="Arial" w:cs="Arial"/>
            <w:color w:val="2F5496" w:themeColor="accent1" w:themeShade="BF"/>
            <w:sz w:val="22"/>
            <w:szCs w:val="22"/>
            <w:lang w:val="en-US"/>
          </w:rPr>
          <w:t>https://viacampus.europa-uni.de/</w:t>
        </w:r>
      </w:hyperlink>
    </w:p>
    <w:p w14:paraId="094081CD" w14:textId="2A77A0DF" w:rsidR="00696A50" w:rsidRPr="00696A50" w:rsidRDefault="00C74A89" w:rsidP="00680EB0">
      <w:pPr>
        <w:ind w:left="0" w:firstLine="0"/>
        <w:jc w:val="both"/>
        <w:rPr>
          <w:rFonts w:ascii="Arial" w:hAnsi="Arial" w:cs="Arial"/>
          <w:color w:val="2F5496" w:themeColor="accent1" w:themeShade="BF"/>
          <w:sz w:val="22"/>
          <w:szCs w:val="22"/>
          <w:lang w:val="en-US"/>
        </w:rPr>
      </w:pPr>
      <w:r w:rsidRPr="00696A50">
        <w:rPr>
          <w:rFonts w:ascii="Arial" w:hAnsi="Arial" w:cs="Arial"/>
          <w:color w:val="2F5496" w:themeColor="accent1" w:themeShade="BF"/>
          <w:sz w:val="22"/>
          <w:szCs w:val="22"/>
          <w:lang w:val="en-US"/>
        </w:rPr>
        <w:t>You can change the language to English in the upper right corner.</w:t>
      </w:r>
    </w:p>
    <w:p w14:paraId="7A1E8FDD" w14:textId="4D82E0C0" w:rsidR="007C119C" w:rsidRPr="00696A50" w:rsidRDefault="007C119C" w:rsidP="00680EB0">
      <w:pPr>
        <w:ind w:left="0" w:firstLine="0"/>
        <w:jc w:val="both"/>
        <w:rPr>
          <w:rFonts w:ascii="Arial" w:hAnsi="Arial" w:cs="Arial"/>
          <w:color w:val="2F5496" w:themeColor="accent1" w:themeShade="BF"/>
          <w:sz w:val="22"/>
          <w:szCs w:val="22"/>
          <w:lang w:val="en-US"/>
        </w:rPr>
      </w:pPr>
      <w:r w:rsidRPr="00FC40CC">
        <w:rPr>
          <w:rFonts w:ascii="Arial" w:hAnsi="Arial" w:cs="Arial"/>
          <w:color w:val="2F5496" w:themeColor="accent1" w:themeShade="BF"/>
          <w:sz w:val="22"/>
          <w:szCs w:val="22"/>
          <w:lang w:val="en-US"/>
        </w:rPr>
        <w:t>Log in using the credentials provided in the email.</w:t>
      </w:r>
    </w:p>
    <w:p w14:paraId="7C395D84" w14:textId="48D6E70F" w:rsidR="00696A50" w:rsidRPr="00696A50" w:rsidRDefault="0041753E" w:rsidP="00680EB0">
      <w:pPr>
        <w:ind w:left="0" w:firstLine="0"/>
        <w:jc w:val="both"/>
        <w:rPr>
          <w:rFonts w:ascii="Arial" w:hAnsi="Arial" w:cs="Arial"/>
          <w:color w:val="2F5496" w:themeColor="accent1" w:themeShade="BF"/>
          <w:sz w:val="22"/>
          <w:szCs w:val="22"/>
          <w:lang w:val="en-US"/>
        </w:rPr>
      </w:pPr>
      <w:r>
        <w:rPr>
          <w:rFonts w:ascii="Arial" w:hAnsi="Arial" w:cs="Arial"/>
          <w:noProof/>
          <w:color w:val="4472C4" w:themeColor="accent1"/>
          <w:sz w:val="22"/>
          <w:szCs w:val="22"/>
          <w:lang w:eastAsia="de-DE"/>
        </w:rPr>
        <mc:AlternateContent>
          <mc:Choice Requires="wps">
            <w:drawing>
              <wp:anchor distT="0" distB="0" distL="114300" distR="114300" simplePos="0" relativeHeight="251673600" behindDoc="0" locked="0" layoutInCell="1" allowOverlap="1" wp14:anchorId="776B05C9" wp14:editId="25783E32">
                <wp:simplePos x="0" y="0"/>
                <wp:positionH relativeFrom="column">
                  <wp:posOffset>0</wp:posOffset>
                </wp:positionH>
                <wp:positionV relativeFrom="paragraph">
                  <wp:posOffset>182245</wp:posOffset>
                </wp:positionV>
                <wp:extent cx="6326505" cy="0"/>
                <wp:effectExtent l="0" t="0" r="10795" b="12700"/>
                <wp:wrapNone/>
                <wp:docPr id="1668368090" name="Gerade Verbindung 3"/>
                <wp:cNvGraphicFramePr/>
                <a:graphic xmlns:a="http://schemas.openxmlformats.org/drawingml/2006/main">
                  <a:graphicData uri="http://schemas.microsoft.com/office/word/2010/wordprocessingShape">
                    <wps:wsp>
                      <wps:cNvCnPr/>
                      <wps:spPr>
                        <a:xfrm>
                          <a:off x="0" y="0"/>
                          <a:ext cx="6326505" cy="0"/>
                        </a:xfrm>
                        <a:prstGeom prst="line">
                          <a:avLst/>
                        </a:prstGeom>
                        <a:ln w="63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87CB9A2" id="Gerade Verbindung 3"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0,14.35pt" to="498.15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" strokecolor="#4472c4 [3204]" strokeweight=".5pt">
                <v:stroke joinstyle="miter"/>
              </v:line>
            </w:pict>
          </mc:Fallback>
        </mc:AlternateContent>
      </w:r>
    </w:p>
    <w:p w14:paraId="32B9D07A" w14:textId="0164F4F4" w:rsidR="004B375E" w:rsidRPr="004B375E" w:rsidRDefault="004B375E" w:rsidP="00680EB0">
      <w:pPr>
        <w:ind w:left="0" w:right="141" w:firstLine="0"/>
        <w:jc w:val="both"/>
        <w:rPr>
          <w:rFonts w:ascii="Arial" w:hAnsi="Arial" w:cs="Arial"/>
          <w:b/>
          <w:bCs/>
          <w:color w:val="2F5496" w:themeColor="accent1" w:themeShade="BF"/>
          <w:sz w:val="22"/>
          <w:szCs w:val="22"/>
          <w:u w:val="single"/>
          <w:lang w:val="en-US"/>
        </w:rPr>
      </w:pPr>
      <w:r>
        <w:rPr>
          <w:rFonts w:ascii="Arial" w:hAnsi="Arial" w:cs="Arial"/>
          <w:b/>
          <w:bCs/>
          <w:color w:val="2F5496" w:themeColor="accent1" w:themeShade="BF"/>
          <w:sz w:val="22"/>
          <w:szCs w:val="22"/>
          <w:u w:val="single"/>
          <w:lang w:val="en-US"/>
        </w:rPr>
        <w:t>3: Change your password</w:t>
      </w:r>
    </w:p>
    <w:p w14:paraId="103240A9" w14:textId="30F4FBFE" w:rsidR="00DB13E4" w:rsidRPr="0094032F" w:rsidRDefault="00C74A89" w:rsidP="0094032F">
      <w:pPr>
        <w:ind w:left="0" w:right="141" w:firstLine="0"/>
        <w:jc w:val="both"/>
        <w:rPr>
          <w:rFonts w:ascii="Arial" w:hAnsi="Arial" w:cs="Arial"/>
          <w:color w:val="2F5496" w:themeColor="accent1" w:themeShade="BF"/>
          <w:sz w:val="22"/>
          <w:szCs w:val="22"/>
          <w:lang w:val="en-US"/>
        </w:rPr>
      </w:pPr>
      <w:r w:rsidRPr="00696A50">
        <w:rPr>
          <w:rFonts w:ascii="Arial" w:hAnsi="Arial" w:cs="Arial"/>
          <w:color w:val="2F5496" w:themeColor="accent1" w:themeShade="BF"/>
          <w:sz w:val="22"/>
          <w:szCs w:val="22"/>
          <w:lang w:val="en-US"/>
        </w:rPr>
        <w:t xml:space="preserve">After you have logged in, </w:t>
      </w:r>
      <w:r w:rsidR="007C119C" w:rsidRPr="00FC40CC">
        <w:rPr>
          <w:rFonts w:ascii="Arial" w:hAnsi="Arial" w:cs="Arial"/>
          <w:color w:val="2F5496" w:themeColor="accent1" w:themeShade="BF"/>
          <w:sz w:val="22"/>
          <w:szCs w:val="22"/>
          <w:lang w:val="en-US"/>
        </w:rPr>
        <w:t>you'll need to change your password. Please choose a secure password and remember it.</w:t>
      </w:r>
      <w:r w:rsidR="00DF6D79">
        <w:rPr>
          <w:rFonts w:ascii="Arial" w:hAnsi="Arial" w:cs="Arial"/>
          <w:b/>
          <w:bCs/>
          <w:color w:val="2F5496" w:themeColor="accent1" w:themeShade="BF"/>
          <w:sz w:val="22"/>
          <w:szCs w:val="22"/>
          <w:u w:val="single"/>
          <w:lang w:val="en-US"/>
        </w:rPr>
        <w:br w:type="page"/>
      </w:r>
      <w:r w:rsidR="00680EB0" w:rsidRPr="008556D6">
        <w:rPr>
          <w:rFonts w:cstheme="minorHAnsi"/>
          <w:noProof/>
          <w:color w:val="808080" w:themeColor="background1" w:themeShade="80"/>
          <w:lang w:eastAsia="de-DE"/>
        </w:rPr>
        <w:lastRenderedPageBreak/>
        <w:drawing>
          <wp:anchor distT="0" distB="0" distL="114300" distR="114300" simplePos="0" relativeHeight="251668480" behindDoc="0" locked="0" layoutInCell="1" allowOverlap="1" wp14:anchorId="19702E1B" wp14:editId="52536909">
            <wp:simplePos x="0" y="0"/>
            <wp:positionH relativeFrom="column">
              <wp:posOffset>3508042</wp:posOffset>
            </wp:positionH>
            <wp:positionV relativeFrom="paragraph">
              <wp:posOffset>14604</wp:posOffset>
            </wp:positionV>
            <wp:extent cx="2806106" cy="1863725"/>
            <wp:effectExtent l="0" t="0" r="635" b="3175"/>
            <wp:wrapNone/>
            <wp:docPr id="1" name="Grafik 1" descr="Ein Bild, das Text, Screenshot,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Screenshot, Schrift enthält.&#10;&#10;Automatisch generierte Beschreibu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50797" cy="1893407"/>
                    </a:xfrm>
                    <a:prstGeom prst="rect">
                      <a:avLst/>
                    </a:prstGeom>
                  </pic:spPr>
                </pic:pic>
              </a:graphicData>
            </a:graphic>
            <wp14:sizeRelH relativeFrom="margin">
              <wp14:pctWidth>0</wp14:pctWidth>
            </wp14:sizeRelH>
            <wp14:sizeRelV relativeFrom="margin">
              <wp14:pctHeight>0</wp14:pctHeight>
            </wp14:sizeRelV>
          </wp:anchor>
        </w:drawing>
      </w:r>
      <w:r w:rsidR="00DB13E4">
        <w:rPr>
          <w:rFonts w:ascii="Arial" w:hAnsi="Arial" w:cs="Arial"/>
          <w:b/>
          <w:bCs/>
          <w:color w:val="2F5496" w:themeColor="accent1" w:themeShade="BF"/>
          <w:sz w:val="22"/>
          <w:szCs w:val="22"/>
          <w:u w:val="single"/>
          <w:lang w:val="en-US"/>
        </w:rPr>
        <w:t>4: View my application</w:t>
      </w:r>
    </w:p>
    <w:p w14:paraId="5B708893" w14:textId="1E58DAAF" w:rsidR="00AD68B2" w:rsidRPr="00FC40CC" w:rsidRDefault="00AD68B2" w:rsidP="00680EB0">
      <w:pPr>
        <w:ind w:left="0" w:firstLine="0"/>
        <w:jc w:val="both"/>
        <w:rPr>
          <w:rFonts w:ascii="Arial" w:hAnsi="Arial" w:cs="Arial"/>
          <w:color w:val="2F5496" w:themeColor="accent1" w:themeShade="BF"/>
          <w:sz w:val="22"/>
          <w:szCs w:val="22"/>
          <w:lang w:val="en-US"/>
        </w:rPr>
      </w:pPr>
      <w:r w:rsidRPr="00FC40CC">
        <w:rPr>
          <w:rFonts w:ascii="Arial" w:hAnsi="Arial" w:cs="Arial"/>
          <w:color w:val="2F5496" w:themeColor="accent1" w:themeShade="BF"/>
          <w:sz w:val="22"/>
          <w:szCs w:val="22"/>
          <w:lang w:val="en-US"/>
        </w:rPr>
        <w:t xml:space="preserve">After changing your password, you will return to the homepage. Click on "View my application" to start the online enrollment process. The "View my application" option should be in the upper left corner. </w:t>
      </w:r>
      <w:r w:rsidRPr="00FC40CC">
        <w:rPr>
          <w:rFonts w:ascii="Arial" w:hAnsi="Arial" w:cs="Arial"/>
          <w:color w:val="2F5496" w:themeColor="accent1" w:themeShade="BF"/>
          <w:sz w:val="22"/>
          <w:szCs w:val="22"/>
          <w:lang w:val="en-US"/>
        </w:rPr>
        <w:br/>
        <w:t>If it does not appear, access it by selecting "Studies offered" from the menu and then "Online application."</w:t>
      </w:r>
    </w:p>
    <w:p w14:paraId="3DD7D885" w14:textId="77777777" w:rsidR="00AD68B2" w:rsidRPr="00696A50" w:rsidRDefault="00AD68B2" w:rsidP="00680EB0">
      <w:pPr>
        <w:ind w:left="0" w:firstLine="0"/>
        <w:jc w:val="both"/>
        <w:rPr>
          <w:rFonts w:ascii="Arial" w:hAnsi="Arial" w:cs="Arial"/>
          <w:color w:val="2F5496" w:themeColor="accent1" w:themeShade="BF"/>
          <w:sz w:val="22"/>
          <w:szCs w:val="22"/>
          <w:lang w:val="en-US"/>
        </w:rPr>
      </w:pPr>
    </w:p>
    <w:p w14:paraId="459E4F80" w14:textId="271CC690" w:rsidR="0041753E" w:rsidRPr="00696A50" w:rsidRDefault="0041753E" w:rsidP="00680EB0">
      <w:pPr>
        <w:ind w:left="0" w:firstLine="0"/>
        <w:jc w:val="both"/>
        <w:rPr>
          <w:rFonts w:ascii="Arial" w:hAnsi="Arial" w:cs="Arial"/>
          <w:color w:val="2F5496" w:themeColor="accent1" w:themeShade="BF"/>
          <w:sz w:val="22"/>
          <w:szCs w:val="22"/>
          <w:lang w:val="en-US"/>
        </w:rPr>
      </w:pPr>
      <w:r>
        <w:rPr>
          <w:rFonts w:ascii="Arial" w:hAnsi="Arial" w:cs="Arial"/>
          <w:noProof/>
          <w:color w:val="4472C4" w:themeColor="accent1"/>
          <w:sz w:val="22"/>
          <w:szCs w:val="22"/>
          <w:lang w:eastAsia="de-DE"/>
        </w:rPr>
        <mc:AlternateContent>
          <mc:Choice Requires="wps">
            <w:drawing>
              <wp:anchor distT="0" distB="0" distL="114300" distR="114300" simplePos="0" relativeHeight="251671552" behindDoc="0" locked="0" layoutInCell="1" allowOverlap="1" wp14:anchorId="15FA5483" wp14:editId="19A9120C">
                <wp:simplePos x="0" y="0"/>
                <wp:positionH relativeFrom="column">
                  <wp:posOffset>-15876</wp:posOffset>
                </wp:positionH>
                <wp:positionV relativeFrom="paragraph">
                  <wp:posOffset>169545</wp:posOffset>
                </wp:positionV>
                <wp:extent cx="6326505" cy="0"/>
                <wp:effectExtent l="0" t="0" r="10795" b="12700"/>
                <wp:wrapNone/>
                <wp:docPr id="517432540" name="Gerade Verbindung 3"/>
                <wp:cNvGraphicFramePr/>
                <a:graphic xmlns:a="http://schemas.openxmlformats.org/drawingml/2006/main">
                  <a:graphicData uri="http://schemas.microsoft.com/office/word/2010/wordprocessingShape">
                    <wps:wsp>
                      <wps:cNvCnPr/>
                      <wps:spPr>
                        <a:xfrm>
                          <a:off x="0" y="0"/>
                          <a:ext cx="6326505" cy="0"/>
                        </a:xfrm>
                        <a:prstGeom prst="line">
                          <a:avLst/>
                        </a:prstGeom>
                        <a:ln w="63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80CF32A" id="Gerade Verbindung 3"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1.25pt,13.35pt" to="496.9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" strokecolor="#4472c4 [3204]" strokeweight=".5pt">
                <v:stroke joinstyle="miter"/>
              </v:line>
            </w:pict>
          </mc:Fallback>
        </mc:AlternateContent>
      </w:r>
    </w:p>
    <w:p w14:paraId="45ECF0D0" w14:textId="7411427E" w:rsidR="00DF6D79" w:rsidRPr="00DF6D79" w:rsidRDefault="00680EB0" w:rsidP="00680EB0">
      <w:pPr>
        <w:ind w:left="0" w:firstLine="0"/>
        <w:jc w:val="both"/>
        <w:rPr>
          <w:rFonts w:ascii="Arial" w:hAnsi="Arial" w:cs="Arial"/>
          <w:b/>
          <w:bCs/>
          <w:color w:val="2F5496" w:themeColor="accent1" w:themeShade="BF"/>
          <w:sz w:val="22"/>
          <w:szCs w:val="22"/>
          <w:u w:val="single"/>
          <w:lang w:val="en-US"/>
        </w:rPr>
      </w:pPr>
      <w:r w:rsidRPr="006E6474">
        <w:rPr>
          <w:rFonts w:cstheme="minorHAnsi"/>
          <w:noProof/>
          <w:lang w:eastAsia="de-DE"/>
        </w:rPr>
        <w:drawing>
          <wp:anchor distT="0" distB="0" distL="114300" distR="114300" simplePos="0" relativeHeight="251669504" behindDoc="1" locked="0" layoutInCell="1" allowOverlap="1" wp14:anchorId="4ADC7D82" wp14:editId="36BC84B4">
            <wp:simplePos x="0" y="0"/>
            <wp:positionH relativeFrom="column">
              <wp:posOffset>3559680</wp:posOffset>
            </wp:positionH>
            <wp:positionV relativeFrom="paragraph">
              <wp:posOffset>177652</wp:posOffset>
            </wp:positionV>
            <wp:extent cx="2762313" cy="3020549"/>
            <wp:effectExtent l="0" t="0" r="0" b="2540"/>
            <wp:wrapNone/>
            <wp:docPr id="2" name="Grafik 2" descr="Ein Bild, das Text, Screenshot, Software, Webseit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Text, Screenshot, Software, Webseite enthält.&#10;&#10;Automatisch generierte Beschreibu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71355" cy="3030437"/>
                    </a:xfrm>
                    <a:prstGeom prst="rect">
                      <a:avLst/>
                    </a:prstGeom>
                  </pic:spPr>
                </pic:pic>
              </a:graphicData>
            </a:graphic>
            <wp14:sizeRelH relativeFrom="page">
              <wp14:pctWidth>0</wp14:pctWidth>
            </wp14:sizeRelH>
            <wp14:sizeRelV relativeFrom="page">
              <wp14:pctHeight>0</wp14:pctHeight>
            </wp14:sizeRelV>
          </wp:anchor>
        </w:drawing>
      </w:r>
      <w:r w:rsidR="00DF6D79">
        <w:rPr>
          <w:rFonts w:ascii="Arial" w:hAnsi="Arial" w:cs="Arial"/>
          <w:b/>
          <w:bCs/>
          <w:color w:val="2F5496" w:themeColor="accent1" w:themeShade="BF"/>
          <w:sz w:val="22"/>
          <w:szCs w:val="22"/>
          <w:u w:val="single"/>
          <w:lang w:val="en-US"/>
        </w:rPr>
        <w:t>5: Request for enrol</w:t>
      </w:r>
      <w:r w:rsidR="00C3427C">
        <w:rPr>
          <w:rFonts w:ascii="Arial" w:hAnsi="Arial" w:cs="Arial"/>
          <w:b/>
          <w:bCs/>
          <w:color w:val="2F5496" w:themeColor="accent1" w:themeShade="BF"/>
          <w:sz w:val="22"/>
          <w:szCs w:val="22"/>
          <w:u w:val="single"/>
          <w:lang w:val="en-US"/>
        </w:rPr>
        <w:t>l</w:t>
      </w:r>
      <w:r w:rsidR="00DF6D79">
        <w:rPr>
          <w:rFonts w:ascii="Arial" w:hAnsi="Arial" w:cs="Arial"/>
          <w:b/>
          <w:bCs/>
          <w:color w:val="2F5496" w:themeColor="accent1" w:themeShade="BF"/>
          <w:sz w:val="22"/>
          <w:szCs w:val="22"/>
          <w:u w:val="single"/>
          <w:lang w:val="en-US"/>
        </w:rPr>
        <w:t>ment</w:t>
      </w:r>
    </w:p>
    <w:p w14:paraId="0571805D" w14:textId="1854EC4B" w:rsidR="00A0474E" w:rsidRPr="00696A50" w:rsidRDefault="00A0474E" w:rsidP="00680EB0">
      <w:pPr>
        <w:ind w:left="0" w:firstLine="0"/>
        <w:rPr>
          <w:rFonts w:ascii="Arial" w:hAnsi="Arial" w:cs="Arial"/>
          <w:color w:val="2F5496" w:themeColor="accent1" w:themeShade="BF"/>
          <w:sz w:val="22"/>
          <w:szCs w:val="22"/>
          <w:lang w:val="en-US"/>
        </w:rPr>
      </w:pPr>
      <w:r w:rsidRPr="00FC40CC">
        <w:rPr>
          <w:rFonts w:ascii="Arial" w:hAnsi="Arial" w:cs="Arial"/>
          <w:color w:val="2F5496" w:themeColor="accent1" w:themeShade="BF"/>
          <w:sz w:val="22"/>
          <w:szCs w:val="22"/>
          <w:lang w:val="en-US"/>
        </w:rPr>
        <w:t>Click on "Request for enrollment."</w:t>
      </w:r>
      <w:r w:rsidRPr="00FC40CC">
        <w:rPr>
          <w:rFonts w:ascii="Arial" w:hAnsi="Arial" w:cs="Arial"/>
          <w:color w:val="2F5496" w:themeColor="accent1" w:themeShade="BF"/>
          <w:sz w:val="22"/>
          <w:szCs w:val="22"/>
          <w:lang w:val="en-US"/>
        </w:rPr>
        <w:br/>
        <w:t>Please avoid clicking “Add a request.”</w:t>
      </w:r>
    </w:p>
    <w:p w14:paraId="46ED70CB" w14:textId="77777777" w:rsidR="00DF6D79" w:rsidRDefault="00DF6D79" w:rsidP="00680EB0">
      <w:pPr>
        <w:ind w:left="0" w:firstLine="0"/>
        <w:rPr>
          <w:rFonts w:ascii="Arial" w:hAnsi="Arial" w:cs="Arial"/>
          <w:color w:val="2F5496" w:themeColor="accent1" w:themeShade="BF"/>
          <w:sz w:val="22"/>
          <w:szCs w:val="22"/>
          <w:lang w:val="en-US"/>
        </w:rPr>
      </w:pPr>
    </w:p>
    <w:p w14:paraId="71EB9086" w14:textId="77777777" w:rsidR="00DF6D79" w:rsidRDefault="00DF6D79" w:rsidP="00680EB0">
      <w:pPr>
        <w:ind w:left="0" w:firstLine="0"/>
        <w:rPr>
          <w:rFonts w:ascii="Arial" w:hAnsi="Arial" w:cs="Arial"/>
          <w:color w:val="2F5496" w:themeColor="accent1" w:themeShade="BF"/>
          <w:sz w:val="22"/>
          <w:szCs w:val="22"/>
          <w:lang w:val="en-US"/>
        </w:rPr>
      </w:pPr>
    </w:p>
    <w:p w14:paraId="292D1256" w14:textId="77777777" w:rsidR="00DF6D79" w:rsidRDefault="00DF6D79" w:rsidP="00680EB0">
      <w:pPr>
        <w:ind w:left="0" w:firstLine="0"/>
        <w:rPr>
          <w:rFonts w:ascii="Arial" w:hAnsi="Arial" w:cs="Arial"/>
          <w:color w:val="2F5496" w:themeColor="accent1" w:themeShade="BF"/>
          <w:sz w:val="22"/>
          <w:szCs w:val="22"/>
          <w:lang w:val="en-US"/>
        </w:rPr>
      </w:pPr>
    </w:p>
    <w:p w14:paraId="498FF711" w14:textId="755508C6" w:rsidR="00DF6D79" w:rsidRDefault="00DF6D79" w:rsidP="00680EB0">
      <w:pPr>
        <w:ind w:left="0" w:firstLine="0"/>
        <w:rPr>
          <w:rFonts w:ascii="Arial" w:hAnsi="Arial" w:cs="Arial"/>
          <w:color w:val="2F5496" w:themeColor="accent1" w:themeShade="BF"/>
          <w:sz w:val="22"/>
          <w:szCs w:val="22"/>
          <w:lang w:val="en-US"/>
        </w:rPr>
      </w:pPr>
    </w:p>
    <w:p w14:paraId="0C1F3449" w14:textId="02F2ED3B" w:rsidR="00DF6D79" w:rsidRDefault="00DF6D79" w:rsidP="00680EB0">
      <w:pPr>
        <w:ind w:left="0" w:firstLine="0"/>
        <w:rPr>
          <w:rFonts w:ascii="Arial" w:hAnsi="Arial" w:cs="Arial"/>
          <w:color w:val="2F5496" w:themeColor="accent1" w:themeShade="BF"/>
          <w:sz w:val="22"/>
          <w:szCs w:val="22"/>
          <w:lang w:val="en-US"/>
        </w:rPr>
      </w:pPr>
    </w:p>
    <w:p w14:paraId="293EDF1E" w14:textId="4A7CB092" w:rsidR="00680EB0" w:rsidRDefault="00680EB0" w:rsidP="00680EB0">
      <w:pPr>
        <w:ind w:left="0" w:firstLine="0"/>
        <w:rPr>
          <w:rFonts w:ascii="Arial" w:hAnsi="Arial" w:cs="Arial"/>
          <w:color w:val="2F5496" w:themeColor="accent1" w:themeShade="BF"/>
          <w:sz w:val="22"/>
          <w:szCs w:val="22"/>
          <w:lang w:val="en-US"/>
        </w:rPr>
      </w:pPr>
    </w:p>
    <w:p w14:paraId="2CC929E9" w14:textId="5D420DE1" w:rsidR="00680EB0" w:rsidRDefault="00680EB0" w:rsidP="00680EB0">
      <w:pPr>
        <w:ind w:left="0" w:firstLine="0"/>
        <w:rPr>
          <w:rFonts w:ascii="Arial" w:hAnsi="Arial" w:cs="Arial"/>
          <w:color w:val="2F5496" w:themeColor="accent1" w:themeShade="BF"/>
          <w:sz w:val="22"/>
          <w:szCs w:val="22"/>
          <w:lang w:val="en-US"/>
        </w:rPr>
      </w:pPr>
    </w:p>
    <w:p w14:paraId="52DF78B9" w14:textId="3ABC4AF4" w:rsidR="00680EB0" w:rsidRDefault="0041753E" w:rsidP="00680EB0">
      <w:pPr>
        <w:ind w:left="0" w:firstLine="0"/>
        <w:rPr>
          <w:rFonts w:ascii="Arial" w:hAnsi="Arial" w:cs="Arial"/>
          <w:color w:val="2F5496" w:themeColor="accent1" w:themeShade="BF"/>
          <w:sz w:val="22"/>
          <w:szCs w:val="22"/>
          <w:lang w:val="en-US"/>
        </w:rPr>
      </w:pPr>
      <w:r w:rsidRPr="00913B74">
        <w:rPr>
          <w:rFonts w:cstheme="minorHAnsi"/>
          <w:noProof/>
          <w:lang w:eastAsia="de-DE"/>
        </w:rPr>
        <w:drawing>
          <wp:anchor distT="0" distB="0" distL="114300" distR="114300" simplePos="0" relativeHeight="251678720" behindDoc="1" locked="0" layoutInCell="1" allowOverlap="1" wp14:anchorId="18B717F8" wp14:editId="298BADBE">
            <wp:simplePos x="0" y="0"/>
            <wp:positionH relativeFrom="column">
              <wp:posOffset>3570605</wp:posOffset>
            </wp:positionH>
            <wp:positionV relativeFrom="paragraph">
              <wp:posOffset>424815</wp:posOffset>
            </wp:positionV>
            <wp:extent cx="2797810" cy="2077085"/>
            <wp:effectExtent l="0" t="0" r="0" b="5715"/>
            <wp:wrapNone/>
            <wp:docPr id="3" name="Grafik 3" descr="Ein Bild, das Text, Screenshot, Schrift, Zah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Text, Screenshot, Schrift, Zahl enthält.&#10;&#10;Automatisch generierte Beschreibung"/>
                    <pic:cNvPicPr/>
                  </pic:nvPicPr>
                  <pic:blipFill>
                    <a:blip r:embed="rId11">
                      <a:extLst>
                        <a:ext uri="{28A0092B-C50C-407E-A947-70E740481C1C}">
                          <a14:useLocalDpi xmlns:a14="http://schemas.microsoft.com/office/drawing/2010/main" val="0"/>
                        </a:ext>
                      </a:extLst>
                    </a:blip>
                    <a:stretch>
                      <a:fillRect/>
                    </a:stretch>
                  </pic:blipFill>
                  <pic:spPr>
                    <a:xfrm>
                      <a:off x="0" y="0"/>
                      <a:ext cx="2797810" cy="2077085"/>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noProof/>
          <w:color w:val="4472C4" w:themeColor="accent1"/>
          <w:sz w:val="22"/>
          <w:szCs w:val="22"/>
          <w:lang w:eastAsia="de-DE"/>
        </w:rPr>
        <mc:AlternateContent>
          <mc:Choice Requires="wps">
            <w:drawing>
              <wp:anchor distT="0" distB="0" distL="114300" distR="114300" simplePos="0" relativeHeight="251677696" behindDoc="0" locked="0" layoutInCell="1" allowOverlap="1" wp14:anchorId="45300091" wp14:editId="4AEA6C48">
                <wp:simplePos x="0" y="0"/>
                <wp:positionH relativeFrom="column">
                  <wp:posOffset>0</wp:posOffset>
                </wp:positionH>
                <wp:positionV relativeFrom="paragraph">
                  <wp:posOffset>-635</wp:posOffset>
                </wp:positionV>
                <wp:extent cx="6326505" cy="0"/>
                <wp:effectExtent l="0" t="0" r="10795" b="12700"/>
                <wp:wrapNone/>
                <wp:docPr id="750226933" name="Gerade Verbindung 3"/>
                <wp:cNvGraphicFramePr/>
                <a:graphic xmlns:a="http://schemas.openxmlformats.org/drawingml/2006/main">
                  <a:graphicData uri="http://schemas.microsoft.com/office/word/2010/wordprocessingShape">
                    <wps:wsp>
                      <wps:cNvCnPr/>
                      <wps:spPr>
                        <a:xfrm>
                          <a:off x="0" y="0"/>
                          <a:ext cx="6326505" cy="0"/>
                        </a:xfrm>
                        <a:prstGeom prst="line">
                          <a:avLst/>
                        </a:prstGeom>
                        <a:ln w="63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FAD89F0" id="Gerade Verbindung 3"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0,-.05pt" to="498.1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" strokecolor="#4472c4 [3204]" strokeweight=".5pt">
                <v:stroke joinstyle="miter"/>
              </v:line>
            </w:pict>
          </mc:Fallback>
        </mc:AlternateContent>
      </w:r>
    </w:p>
    <w:p w14:paraId="2A2380DE" w14:textId="5AE00F99" w:rsidR="00C74A89" w:rsidRPr="00696A50" w:rsidRDefault="00A0474E" w:rsidP="00D9661A">
      <w:pPr>
        <w:ind w:left="0" w:right="2268" w:firstLine="0"/>
        <w:rPr>
          <w:rFonts w:ascii="Arial" w:hAnsi="Arial" w:cs="Arial"/>
          <w:color w:val="2F5496" w:themeColor="accent1" w:themeShade="BF"/>
          <w:sz w:val="22"/>
          <w:szCs w:val="22"/>
          <w:lang w:val="en-US"/>
        </w:rPr>
      </w:pPr>
      <w:r w:rsidRPr="00FC40CC">
        <w:rPr>
          <w:rFonts w:ascii="Arial" w:hAnsi="Arial" w:cs="Arial"/>
          <w:color w:val="2F5496" w:themeColor="accent1" w:themeShade="BF"/>
          <w:sz w:val="22"/>
          <w:szCs w:val="22"/>
          <w:lang w:val="en-US"/>
        </w:rPr>
        <w:t>Now, you should be on the correct page. Click "Next.”</w:t>
      </w:r>
      <w:r w:rsidRPr="00FC40CC">
        <w:rPr>
          <w:rFonts w:ascii="Arial" w:hAnsi="Arial" w:cs="Arial"/>
          <w:color w:val="2F5496" w:themeColor="accent1" w:themeShade="BF"/>
          <w:sz w:val="22"/>
          <w:szCs w:val="22"/>
          <w:lang w:val="en-US"/>
        </w:rPr>
        <w:br/>
        <w:t>You can always navigate back during the online enrollment process.</w:t>
      </w:r>
    </w:p>
    <w:p w14:paraId="15CD6476" w14:textId="77777777" w:rsidR="00680EB0" w:rsidRPr="00680EB0" w:rsidRDefault="00680EB0">
      <w:pPr>
        <w:rPr>
          <w:rFonts w:ascii="Arial" w:hAnsi="Arial" w:cs="Arial"/>
          <w:color w:val="2F5496" w:themeColor="accent1" w:themeShade="BF"/>
          <w:sz w:val="22"/>
          <w:szCs w:val="22"/>
          <w:lang w:val="en-US"/>
        </w:rPr>
      </w:pPr>
      <w:r w:rsidRPr="00680EB0">
        <w:rPr>
          <w:rFonts w:ascii="Arial" w:hAnsi="Arial" w:cs="Arial"/>
          <w:color w:val="2F5496" w:themeColor="accent1" w:themeShade="BF"/>
          <w:sz w:val="22"/>
          <w:szCs w:val="22"/>
          <w:lang w:val="en-US"/>
        </w:rPr>
        <w:br w:type="page"/>
      </w:r>
    </w:p>
    <w:p w14:paraId="156E4686" w14:textId="3923D5B9" w:rsidR="00680EB0" w:rsidRPr="000344A9" w:rsidRDefault="00680EB0" w:rsidP="00D9661A">
      <w:pPr>
        <w:ind w:left="0" w:firstLine="0"/>
        <w:rPr>
          <w:rFonts w:ascii="Arial" w:hAnsi="Arial" w:cs="Arial"/>
          <w:b/>
          <w:bCs/>
          <w:color w:val="2F5496" w:themeColor="accent1" w:themeShade="BF"/>
          <w:sz w:val="22"/>
          <w:szCs w:val="22"/>
          <w:u w:val="single"/>
          <w:lang w:val="en-US"/>
        </w:rPr>
      </w:pPr>
      <w:r w:rsidRPr="000344A9">
        <w:rPr>
          <w:rFonts w:ascii="Arial" w:hAnsi="Arial" w:cs="Arial"/>
          <w:b/>
          <w:bCs/>
          <w:color w:val="2F5496" w:themeColor="accent1" w:themeShade="BF"/>
          <w:sz w:val="22"/>
          <w:szCs w:val="22"/>
          <w:u w:val="single"/>
          <w:lang w:val="en-US"/>
        </w:rPr>
        <w:lastRenderedPageBreak/>
        <w:t xml:space="preserve">6: Personal </w:t>
      </w:r>
      <w:r w:rsidR="003C6824" w:rsidRPr="000344A9">
        <w:rPr>
          <w:rFonts w:ascii="Arial" w:hAnsi="Arial" w:cs="Arial"/>
          <w:b/>
          <w:bCs/>
          <w:color w:val="2F5496" w:themeColor="accent1" w:themeShade="BF"/>
          <w:sz w:val="22"/>
          <w:szCs w:val="22"/>
          <w:u w:val="single"/>
          <w:lang w:val="en-US"/>
        </w:rPr>
        <w:t>Details</w:t>
      </w:r>
    </w:p>
    <w:p w14:paraId="7B44CD03" w14:textId="31D82AB2" w:rsidR="00AD6AE6" w:rsidRDefault="00AD6AE6" w:rsidP="00680EB0">
      <w:pPr>
        <w:ind w:left="0" w:firstLine="0"/>
        <w:rPr>
          <w:rFonts w:ascii="Arial" w:hAnsi="Arial" w:cs="Arial"/>
          <w:color w:val="2F5496" w:themeColor="accent1" w:themeShade="BF"/>
          <w:sz w:val="22"/>
          <w:szCs w:val="22"/>
          <w:lang w:val="en-US"/>
        </w:rPr>
      </w:pPr>
      <w:r w:rsidRPr="00FC40CC">
        <w:rPr>
          <w:rFonts w:ascii="Arial" w:hAnsi="Arial" w:cs="Arial"/>
          <w:color w:val="2F5496" w:themeColor="accent1" w:themeShade="BF"/>
          <w:sz w:val="22"/>
          <w:szCs w:val="22"/>
          <w:lang w:val="en-US"/>
        </w:rPr>
        <w:t>Review your personal information. Check and update, if necessary. Core data, such as your name and date of birth, cannot be edited. If you find errors here, please contact us.</w:t>
      </w:r>
    </w:p>
    <w:p w14:paraId="3C73241F" w14:textId="0016BA8B" w:rsidR="00305C29" w:rsidRPr="00680EB0" w:rsidRDefault="00ED77B6" w:rsidP="00680EB0">
      <w:pPr>
        <w:ind w:left="0" w:firstLine="0"/>
        <w:rPr>
          <w:rFonts w:ascii="Arial" w:hAnsi="Arial" w:cs="Arial"/>
          <w:color w:val="2F5496" w:themeColor="accent1" w:themeShade="BF"/>
          <w:sz w:val="22"/>
          <w:szCs w:val="22"/>
          <w:lang w:val="en-US"/>
        </w:rPr>
      </w:pPr>
      <w:r w:rsidRPr="00057262">
        <w:rPr>
          <w:rFonts w:cstheme="minorHAnsi"/>
          <w:noProof/>
          <w:lang w:eastAsia="de-DE"/>
        </w:rPr>
        <w:drawing>
          <wp:anchor distT="0" distB="0" distL="114300" distR="114300" simplePos="0" relativeHeight="251670528" behindDoc="1" locked="0" layoutInCell="1" allowOverlap="1" wp14:anchorId="206306B7" wp14:editId="5C81B614">
            <wp:simplePos x="0" y="0"/>
            <wp:positionH relativeFrom="column">
              <wp:posOffset>3575191</wp:posOffset>
            </wp:positionH>
            <wp:positionV relativeFrom="paragraph">
              <wp:posOffset>352274</wp:posOffset>
            </wp:positionV>
            <wp:extent cx="2818381" cy="3061699"/>
            <wp:effectExtent l="0" t="0" r="1270" b="0"/>
            <wp:wrapNone/>
            <wp:docPr id="4" name="Grafik 4" descr="Ein Bild, das Text, Screenshot, Schrift, Dokumen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Bild, das Text, Screenshot, Schrift, Dokument enthält.&#10;&#10;Automatisch generierte Beschreibung"/>
                    <pic:cNvPicPr/>
                  </pic:nvPicPr>
                  <pic:blipFill>
                    <a:blip r:embed="rId12">
                      <a:extLst>
                        <a:ext uri="{28A0092B-C50C-407E-A947-70E740481C1C}">
                          <a14:useLocalDpi xmlns:a14="http://schemas.microsoft.com/office/drawing/2010/main" val="0"/>
                        </a:ext>
                      </a:extLst>
                    </a:blip>
                    <a:stretch>
                      <a:fillRect/>
                    </a:stretch>
                  </pic:blipFill>
                  <pic:spPr>
                    <a:xfrm>
                      <a:off x="0" y="0"/>
                      <a:ext cx="2839743" cy="3084906"/>
                    </a:xfrm>
                    <a:prstGeom prst="rect">
                      <a:avLst/>
                    </a:prstGeom>
                  </pic:spPr>
                </pic:pic>
              </a:graphicData>
            </a:graphic>
            <wp14:sizeRelH relativeFrom="page">
              <wp14:pctWidth>0</wp14:pctWidth>
            </wp14:sizeRelH>
            <wp14:sizeRelV relativeFrom="page">
              <wp14:pctHeight>0</wp14:pctHeight>
            </wp14:sizeRelV>
          </wp:anchor>
        </w:drawing>
      </w:r>
      <w:r w:rsidR="00305C29">
        <w:rPr>
          <w:rFonts w:ascii="Arial" w:hAnsi="Arial" w:cs="Arial"/>
          <w:noProof/>
          <w:color w:val="4472C4" w:themeColor="accent1"/>
          <w:sz w:val="22"/>
          <w:szCs w:val="22"/>
          <w:lang w:eastAsia="de-DE"/>
        </w:rPr>
        <mc:AlternateContent>
          <mc:Choice Requires="wps">
            <w:drawing>
              <wp:anchor distT="0" distB="0" distL="114300" distR="114300" simplePos="0" relativeHeight="251683840" behindDoc="0" locked="0" layoutInCell="1" allowOverlap="1" wp14:anchorId="5E9FCE56" wp14:editId="49241F28">
                <wp:simplePos x="0" y="0"/>
                <wp:positionH relativeFrom="column">
                  <wp:posOffset>0</wp:posOffset>
                </wp:positionH>
                <wp:positionV relativeFrom="paragraph">
                  <wp:posOffset>167640</wp:posOffset>
                </wp:positionV>
                <wp:extent cx="6326505" cy="0"/>
                <wp:effectExtent l="0" t="0" r="10795" b="12700"/>
                <wp:wrapNone/>
                <wp:docPr id="239084687" name="Gerade Verbindung 3"/>
                <wp:cNvGraphicFramePr/>
                <a:graphic xmlns:a="http://schemas.openxmlformats.org/drawingml/2006/main">
                  <a:graphicData uri="http://schemas.microsoft.com/office/word/2010/wordprocessingShape">
                    <wps:wsp>
                      <wps:cNvCnPr/>
                      <wps:spPr>
                        <a:xfrm>
                          <a:off x="0" y="0"/>
                          <a:ext cx="6326505" cy="0"/>
                        </a:xfrm>
                        <a:prstGeom prst="line">
                          <a:avLst/>
                        </a:prstGeom>
                        <a:ln w="63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04123FE" id="Gerade Verbindung 3"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0,13.2pt" to="498.1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" strokecolor="#4472c4 [3204]" strokeweight=".5pt">
                <v:stroke joinstyle="miter"/>
              </v:line>
            </w:pict>
          </mc:Fallback>
        </mc:AlternateContent>
      </w:r>
    </w:p>
    <w:p w14:paraId="4E264E0E" w14:textId="4EF09F29" w:rsidR="0088502B" w:rsidRPr="00264DF0" w:rsidRDefault="00264DF0" w:rsidP="00264DF0">
      <w:pPr>
        <w:ind w:left="0" w:firstLine="0"/>
        <w:rPr>
          <w:rFonts w:ascii="Arial" w:hAnsi="Arial" w:cs="Arial"/>
          <w:b/>
          <w:bCs/>
          <w:color w:val="2F5496" w:themeColor="accent1" w:themeShade="BF"/>
          <w:sz w:val="22"/>
          <w:szCs w:val="22"/>
          <w:u w:val="single"/>
          <w:lang w:val="en-US"/>
        </w:rPr>
      </w:pPr>
      <w:r>
        <w:rPr>
          <w:rFonts w:ascii="Arial" w:hAnsi="Arial" w:cs="Arial"/>
          <w:b/>
          <w:bCs/>
          <w:color w:val="2F5496" w:themeColor="accent1" w:themeShade="BF"/>
          <w:sz w:val="22"/>
          <w:szCs w:val="22"/>
          <w:u w:val="single"/>
          <w:lang w:val="en-US"/>
        </w:rPr>
        <w:t xml:space="preserve">7: </w:t>
      </w:r>
      <w:r w:rsidR="003C6824">
        <w:rPr>
          <w:rFonts w:ascii="Arial" w:hAnsi="Arial" w:cs="Arial"/>
          <w:b/>
          <w:bCs/>
          <w:color w:val="2F5496" w:themeColor="accent1" w:themeShade="BF"/>
          <w:sz w:val="22"/>
          <w:szCs w:val="22"/>
          <w:u w:val="single"/>
          <w:lang w:val="en-US"/>
        </w:rPr>
        <w:t>Address</w:t>
      </w:r>
    </w:p>
    <w:p w14:paraId="4E02FA2B" w14:textId="57D82729" w:rsidR="00AD6AE6" w:rsidRPr="00FC40CC" w:rsidRDefault="00AD6AE6" w:rsidP="00680EB0">
      <w:pPr>
        <w:pStyle w:val="Listenabsatz"/>
        <w:ind w:left="0" w:firstLine="0"/>
        <w:rPr>
          <w:rFonts w:ascii="Arial" w:hAnsi="Arial" w:cs="Arial"/>
          <w:color w:val="2F5496" w:themeColor="accent1" w:themeShade="BF"/>
          <w:sz w:val="22"/>
          <w:szCs w:val="22"/>
          <w:lang w:val="en-US"/>
        </w:rPr>
      </w:pPr>
      <w:r w:rsidRPr="00FC40CC">
        <w:rPr>
          <w:rFonts w:ascii="Arial" w:hAnsi="Arial" w:cs="Arial"/>
          <w:color w:val="2F5496" w:themeColor="accent1" w:themeShade="BF"/>
          <w:sz w:val="22"/>
          <w:szCs w:val="22"/>
          <w:lang w:val="en-US"/>
        </w:rPr>
        <w:t xml:space="preserve">This section concerns your address. The pre-filled address is your </w:t>
      </w:r>
      <w:r w:rsidRPr="00FC40CC">
        <w:rPr>
          <w:rFonts w:ascii="Arial" w:hAnsi="Arial" w:cs="Arial"/>
          <w:b/>
          <w:bCs/>
          <w:color w:val="2F5496" w:themeColor="accent1" w:themeShade="BF"/>
          <w:sz w:val="22"/>
          <w:szCs w:val="22"/>
          <w:lang w:val="en-US"/>
        </w:rPr>
        <w:t>home address</w:t>
      </w:r>
      <w:r w:rsidRPr="00FC40CC">
        <w:rPr>
          <w:rFonts w:ascii="Arial" w:hAnsi="Arial" w:cs="Arial"/>
          <w:color w:val="2F5496" w:themeColor="accent1" w:themeShade="BF"/>
          <w:sz w:val="22"/>
          <w:szCs w:val="22"/>
          <w:lang w:val="en-US"/>
        </w:rPr>
        <w:t xml:space="preserve">. If you know your address in Frankfurt (Oder), you can add it as your </w:t>
      </w:r>
      <w:r w:rsidRPr="00FC40CC">
        <w:rPr>
          <w:rFonts w:ascii="Arial" w:hAnsi="Arial" w:cs="Arial"/>
          <w:b/>
          <w:bCs/>
          <w:color w:val="2F5496" w:themeColor="accent1" w:themeShade="BF"/>
          <w:sz w:val="22"/>
          <w:szCs w:val="22"/>
          <w:lang w:val="en-US"/>
        </w:rPr>
        <w:t>“semester address”</w:t>
      </w:r>
      <w:r w:rsidRPr="00FC40CC">
        <w:rPr>
          <w:rFonts w:ascii="Arial" w:hAnsi="Arial" w:cs="Arial"/>
          <w:color w:val="2F5496" w:themeColor="accent1" w:themeShade="BF"/>
          <w:sz w:val="22"/>
          <w:szCs w:val="22"/>
          <w:lang w:val="en-US"/>
        </w:rPr>
        <w:t xml:space="preserve"> by clicking </w:t>
      </w:r>
      <w:r w:rsidRPr="00FC40CC">
        <w:rPr>
          <w:rFonts w:ascii="Arial" w:hAnsi="Arial" w:cs="Arial"/>
          <w:b/>
          <w:bCs/>
          <w:color w:val="2F5496" w:themeColor="accent1" w:themeShade="BF"/>
          <w:sz w:val="22"/>
          <w:szCs w:val="22"/>
          <w:lang w:val="en-US"/>
        </w:rPr>
        <w:t>“New Address”</w:t>
      </w:r>
      <w:r w:rsidRPr="00FC40CC">
        <w:rPr>
          <w:rFonts w:ascii="Arial" w:hAnsi="Arial" w:cs="Arial"/>
          <w:color w:val="2F5496" w:themeColor="accent1" w:themeShade="BF"/>
          <w:sz w:val="22"/>
          <w:szCs w:val="22"/>
          <w:lang w:val="en-US"/>
        </w:rPr>
        <w:t>.</w:t>
      </w:r>
    </w:p>
    <w:p w14:paraId="77676963" w14:textId="77777777" w:rsidR="00AD6AE6" w:rsidRDefault="00AD6AE6" w:rsidP="00680EB0">
      <w:pPr>
        <w:pStyle w:val="Listenabsatz"/>
        <w:ind w:left="0" w:firstLine="0"/>
        <w:rPr>
          <w:rFonts w:ascii="Arial" w:hAnsi="Arial" w:cs="Arial"/>
          <w:color w:val="2F5496" w:themeColor="accent1" w:themeShade="BF"/>
          <w:sz w:val="22"/>
          <w:szCs w:val="22"/>
          <w:lang w:val="en-US"/>
        </w:rPr>
      </w:pPr>
    </w:p>
    <w:p w14:paraId="4176A6D5" w14:textId="76959BBB" w:rsidR="00883782" w:rsidRPr="00696A50" w:rsidRDefault="00883782" w:rsidP="00680EB0">
      <w:pPr>
        <w:pStyle w:val="Listenabsatz"/>
        <w:ind w:left="0" w:firstLine="0"/>
        <w:rPr>
          <w:rFonts w:ascii="Arial" w:hAnsi="Arial" w:cs="Arial"/>
          <w:color w:val="2F5496" w:themeColor="accent1" w:themeShade="BF"/>
          <w:sz w:val="22"/>
          <w:szCs w:val="22"/>
          <w:lang w:val="en-US"/>
        </w:rPr>
      </w:pPr>
    </w:p>
    <w:p w14:paraId="66E84FBC" w14:textId="6C4693B5" w:rsidR="0041753E" w:rsidRDefault="0041753E" w:rsidP="00680EB0">
      <w:pPr>
        <w:pStyle w:val="Listenabsatz"/>
        <w:ind w:left="0" w:firstLine="0"/>
        <w:rPr>
          <w:rFonts w:ascii="Arial" w:hAnsi="Arial" w:cs="Arial"/>
          <w:color w:val="2F5496" w:themeColor="accent1" w:themeShade="BF"/>
          <w:sz w:val="22"/>
          <w:szCs w:val="22"/>
          <w:lang w:val="en-US"/>
        </w:rPr>
      </w:pPr>
    </w:p>
    <w:p w14:paraId="54AC6ACD" w14:textId="3A1316A3" w:rsidR="0041753E" w:rsidRDefault="0041753E" w:rsidP="00680EB0">
      <w:pPr>
        <w:pStyle w:val="Listenabsatz"/>
        <w:ind w:left="0" w:firstLine="0"/>
        <w:rPr>
          <w:rFonts w:ascii="Arial" w:hAnsi="Arial" w:cs="Arial"/>
          <w:color w:val="2F5496" w:themeColor="accent1" w:themeShade="BF"/>
          <w:sz w:val="22"/>
          <w:szCs w:val="22"/>
          <w:lang w:val="en-US"/>
        </w:rPr>
      </w:pPr>
    </w:p>
    <w:p w14:paraId="26083717" w14:textId="55AA8BC0" w:rsidR="0041753E" w:rsidRDefault="0041753E" w:rsidP="00680EB0">
      <w:pPr>
        <w:pStyle w:val="Listenabsatz"/>
        <w:ind w:left="0" w:firstLine="0"/>
        <w:rPr>
          <w:rFonts w:ascii="Arial" w:hAnsi="Arial" w:cs="Arial"/>
          <w:color w:val="2F5496" w:themeColor="accent1" w:themeShade="BF"/>
          <w:sz w:val="22"/>
          <w:szCs w:val="22"/>
          <w:lang w:val="en-US"/>
        </w:rPr>
      </w:pPr>
    </w:p>
    <w:p w14:paraId="1D151162" w14:textId="77777777" w:rsidR="00E74862" w:rsidRDefault="00E74862" w:rsidP="00680EB0">
      <w:pPr>
        <w:pStyle w:val="Listenabsatz"/>
        <w:ind w:left="0" w:firstLine="0"/>
        <w:rPr>
          <w:rFonts w:ascii="Arial" w:hAnsi="Arial" w:cs="Arial"/>
          <w:color w:val="2F5496" w:themeColor="accent1" w:themeShade="BF"/>
          <w:sz w:val="22"/>
          <w:szCs w:val="22"/>
          <w:lang w:val="en-US"/>
        </w:rPr>
      </w:pPr>
    </w:p>
    <w:p w14:paraId="2675B809" w14:textId="71BE757D" w:rsidR="0041753E" w:rsidRDefault="0041753E" w:rsidP="00680EB0">
      <w:pPr>
        <w:pStyle w:val="Listenabsatz"/>
        <w:ind w:left="0" w:firstLine="0"/>
        <w:rPr>
          <w:rFonts w:ascii="Arial" w:hAnsi="Arial" w:cs="Arial"/>
          <w:color w:val="2F5496" w:themeColor="accent1" w:themeShade="BF"/>
          <w:sz w:val="22"/>
          <w:szCs w:val="22"/>
          <w:lang w:val="en-US"/>
        </w:rPr>
      </w:pPr>
    </w:p>
    <w:p w14:paraId="6D5BEAFD" w14:textId="7F7DD8C8" w:rsidR="0041753E" w:rsidRDefault="00883782" w:rsidP="00680EB0">
      <w:pPr>
        <w:pStyle w:val="Listenabsatz"/>
        <w:ind w:left="0" w:firstLine="0"/>
        <w:rPr>
          <w:rFonts w:ascii="Arial" w:hAnsi="Arial" w:cs="Arial"/>
          <w:color w:val="2F5496" w:themeColor="accent1" w:themeShade="BF"/>
          <w:sz w:val="22"/>
          <w:szCs w:val="22"/>
          <w:lang w:val="en-US"/>
        </w:rPr>
      </w:pPr>
      <w:r>
        <w:rPr>
          <w:rFonts w:ascii="Arial" w:hAnsi="Arial" w:cs="Arial"/>
          <w:noProof/>
          <w:color w:val="4472C4" w:themeColor="accent1"/>
          <w:sz w:val="22"/>
          <w:szCs w:val="22"/>
          <w:lang w:eastAsia="de-DE"/>
        </w:rPr>
        <mc:AlternateContent>
          <mc:Choice Requires="wps">
            <w:drawing>
              <wp:anchor distT="0" distB="0" distL="114300" distR="114300" simplePos="0" relativeHeight="251680768" behindDoc="0" locked="0" layoutInCell="1" allowOverlap="1" wp14:anchorId="2A0FE20F" wp14:editId="03DAE55E">
                <wp:simplePos x="0" y="0"/>
                <wp:positionH relativeFrom="column">
                  <wp:posOffset>0</wp:posOffset>
                </wp:positionH>
                <wp:positionV relativeFrom="paragraph">
                  <wp:posOffset>179705</wp:posOffset>
                </wp:positionV>
                <wp:extent cx="6326505" cy="0"/>
                <wp:effectExtent l="0" t="0" r="10795" b="12700"/>
                <wp:wrapNone/>
                <wp:docPr id="1925626301" name="Gerade Verbindung 3"/>
                <wp:cNvGraphicFramePr/>
                <a:graphic xmlns:a="http://schemas.openxmlformats.org/drawingml/2006/main">
                  <a:graphicData uri="http://schemas.microsoft.com/office/word/2010/wordprocessingShape">
                    <wps:wsp>
                      <wps:cNvCnPr/>
                      <wps:spPr>
                        <a:xfrm>
                          <a:off x="0" y="0"/>
                          <a:ext cx="6326505" cy="0"/>
                        </a:xfrm>
                        <a:prstGeom prst="line">
                          <a:avLst/>
                        </a:prstGeom>
                        <a:ln w="63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D4983C9" id="Gerade Verbindung 3"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0,14.15pt" to="498.15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" strokecolor="#4472c4 [3204]" strokeweight=".5pt">
                <v:stroke joinstyle="miter"/>
              </v:line>
            </w:pict>
          </mc:Fallback>
        </mc:AlternateContent>
      </w:r>
    </w:p>
    <w:p w14:paraId="6374E789" w14:textId="5E24C458" w:rsidR="00883782" w:rsidRDefault="00883782" w:rsidP="00680EB0">
      <w:pPr>
        <w:pStyle w:val="Listenabsatz"/>
        <w:ind w:left="0" w:firstLine="0"/>
        <w:rPr>
          <w:rFonts w:ascii="Arial" w:hAnsi="Arial" w:cs="Arial"/>
          <w:color w:val="2F5496" w:themeColor="accent1" w:themeShade="BF"/>
          <w:sz w:val="22"/>
          <w:szCs w:val="22"/>
          <w:lang w:val="en-US"/>
        </w:rPr>
      </w:pPr>
    </w:p>
    <w:p w14:paraId="0E928B0D" w14:textId="438D4454" w:rsidR="00EB1294" w:rsidRDefault="006A5AA6" w:rsidP="00680EB0">
      <w:pPr>
        <w:pStyle w:val="Listenabsatz"/>
        <w:ind w:left="0" w:firstLine="0"/>
        <w:rPr>
          <w:rFonts w:ascii="Arial" w:hAnsi="Arial" w:cs="Arial"/>
          <w:b/>
          <w:bCs/>
          <w:color w:val="2F5496" w:themeColor="accent1" w:themeShade="BF"/>
          <w:sz w:val="22"/>
          <w:szCs w:val="22"/>
          <w:u w:val="single"/>
          <w:lang w:val="en-US"/>
        </w:rPr>
      </w:pPr>
      <w:r w:rsidRPr="00BF0D50">
        <w:rPr>
          <w:rFonts w:cstheme="minorHAnsi"/>
          <w:noProof/>
          <w:lang w:eastAsia="de-DE"/>
        </w:rPr>
        <w:drawing>
          <wp:anchor distT="0" distB="0" distL="114300" distR="114300" simplePos="0" relativeHeight="251681792" behindDoc="1" locked="0" layoutInCell="1" allowOverlap="1" wp14:anchorId="24B957B4" wp14:editId="4CF4EE80">
            <wp:simplePos x="0" y="0"/>
            <wp:positionH relativeFrom="column">
              <wp:posOffset>3558540</wp:posOffset>
            </wp:positionH>
            <wp:positionV relativeFrom="paragraph">
              <wp:posOffset>105410</wp:posOffset>
            </wp:positionV>
            <wp:extent cx="2764972" cy="1828800"/>
            <wp:effectExtent l="0" t="0" r="3810" b="0"/>
            <wp:wrapNone/>
            <wp:docPr id="5" name="Grafik 5" descr="Ein Bild, das Text, Screenshot, Zahl,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descr="Ein Bild, das Text, Screenshot, Zahl, Schrift enthält.&#10;&#10;Automatisch generierte Beschreibung"/>
                    <pic:cNvPicPr/>
                  </pic:nvPicPr>
                  <pic:blipFill>
                    <a:blip r:embed="rId13">
                      <a:extLst>
                        <a:ext uri="{28A0092B-C50C-407E-A947-70E740481C1C}">
                          <a14:useLocalDpi xmlns:a14="http://schemas.microsoft.com/office/drawing/2010/main" val="0"/>
                        </a:ext>
                      </a:extLst>
                    </a:blip>
                    <a:stretch>
                      <a:fillRect/>
                    </a:stretch>
                  </pic:blipFill>
                  <pic:spPr>
                    <a:xfrm>
                      <a:off x="0" y="0"/>
                      <a:ext cx="2764972" cy="1828800"/>
                    </a:xfrm>
                    <a:prstGeom prst="rect">
                      <a:avLst/>
                    </a:prstGeom>
                  </pic:spPr>
                </pic:pic>
              </a:graphicData>
            </a:graphic>
            <wp14:sizeRelH relativeFrom="page">
              <wp14:pctWidth>0</wp14:pctWidth>
            </wp14:sizeRelH>
            <wp14:sizeRelV relativeFrom="page">
              <wp14:pctHeight>0</wp14:pctHeight>
            </wp14:sizeRelV>
          </wp:anchor>
        </w:drawing>
      </w:r>
      <w:r w:rsidR="00D03EB1">
        <w:rPr>
          <w:rFonts w:ascii="Arial" w:hAnsi="Arial" w:cs="Arial"/>
          <w:b/>
          <w:bCs/>
          <w:color w:val="2F5496" w:themeColor="accent1" w:themeShade="BF"/>
          <w:sz w:val="22"/>
          <w:szCs w:val="22"/>
          <w:u w:val="single"/>
          <w:lang w:val="en-US"/>
        </w:rPr>
        <w:t>8: University Entrance Qualification</w:t>
      </w:r>
    </w:p>
    <w:p w14:paraId="44CA2B0A" w14:textId="6E01624B" w:rsidR="00EB1294" w:rsidRDefault="00ED77B6" w:rsidP="00680EB0">
      <w:pPr>
        <w:pStyle w:val="Listenabsatz"/>
        <w:ind w:left="0" w:firstLine="0"/>
        <w:rPr>
          <w:rFonts w:ascii="Arial" w:hAnsi="Arial" w:cs="Arial"/>
          <w:color w:val="2F5496" w:themeColor="accent1" w:themeShade="BF"/>
          <w:sz w:val="22"/>
          <w:szCs w:val="22"/>
          <w:lang w:val="en-US"/>
        </w:rPr>
      </w:pPr>
      <w:r w:rsidRPr="00FC40CC">
        <w:rPr>
          <w:rFonts w:ascii="Arial" w:hAnsi="Arial" w:cs="Arial"/>
          <w:color w:val="2F5496" w:themeColor="accent1" w:themeShade="BF"/>
          <w:sz w:val="22"/>
          <w:szCs w:val="22"/>
          <w:lang w:val="en-US"/>
        </w:rPr>
        <w:t>This is your School Leaving Certificate. Please specify the last/highest school you attended before starting your university career. Use the calendar option to select the date. Your grades must be converted to the German system:</w:t>
      </w:r>
      <w:r w:rsidR="00EB1294">
        <w:rPr>
          <w:rFonts w:ascii="Arial" w:hAnsi="Arial" w:cs="Arial"/>
          <w:color w:val="2F5496" w:themeColor="accent1" w:themeShade="BF"/>
          <w:sz w:val="22"/>
          <w:szCs w:val="22"/>
          <w:lang w:val="en-US"/>
        </w:rPr>
        <w:t xml:space="preserve"> </w:t>
      </w:r>
    </w:p>
    <w:p w14:paraId="615CBCE9" w14:textId="4624D7E6" w:rsidR="00EB1294" w:rsidRDefault="00ED77B6" w:rsidP="00EB1294">
      <w:pPr>
        <w:pStyle w:val="Listenabsatz"/>
        <w:numPr>
          <w:ilvl w:val="0"/>
          <w:numId w:val="3"/>
        </w:numPr>
        <w:rPr>
          <w:rFonts w:ascii="Arial" w:hAnsi="Arial" w:cs="Arial"/>
          <w:color w:val="2F5496" w:themeColor="accent1" w:themeShade="BF"/>
          <w:sz w:val="22"/>
          <w:szCs w:val="22"/>
          <w:lang w:val="en-US"/>
        </w:rPr>
      </w:pPr>
      <w:r>
        <w:rPr>
          <w:rFonts w:ascii="Arial" w:hAnsi="Arial" w:cs="Arial"/>
          <w:color w:val="2F5496" w:themeColor="accent1" w:themeShade="BF"/>
          <w:sz w:val="22"/>
          <w:szCs w:val="22"/>
          <w:lang w:val="en-US"/>
        </w:rPr>
        <w:t>B</w:t>
      </w:r>
      <w:r w:rsidR="00EB1294">
        <w:rPr>
          <w:rFonts w:ascii="Arial" w:hAnsi="Arial" w:cs="Arial"/>
          <w:color w:val="2F5496" w:themeColor="accent1" w:themeShade="BF"/>
          <w:sz w:val="22"/>
          <w:szCs w:val="22"/>
          <w:lang w:val="en-US"/>
        </w:rPr>
        <w:t>est grade</w:t>
      </w:r>
      <w:r>
        <w:rPr>
          <w:rFonts w:ascii="Arial" w:hAnsi="Arial" w:cs="Arial"/>
          <w:color w:val="2F5496" w:themeColor="accent1" w:themeShade="BF"/>
          <w:sz w:val="22"/>
          <w:szCs w:val="22"/>
          <w:lang w:val="en-US"/>
        </w:rPr>
        <w:t>:</w:t>
      </w:r>
      <w:r w:rsidR="00EB1294">
        <w:rPr>
          <w:rFonts w:ascii="Arial" w:hAnsi="Arial" w:cs="Arial"/>
          <w:color w:val="2F5496" w:themeColor="accent1" w:themeShade="BF"/>
          <w:sz w:val="22"/>
          <w:szCs w:val="22"/>
          <w:lang w:val="en-US"/>
        </w:rPr>
        <w:t xml:space="preserve"> 1</w:t>
      </w:r>
      <w:r w:rsidR="00305C29">
        <w:rPr>
          <w:rFonts w:ascii="Arial" w:hAnsi="Arial" w:cs="Arial"/>
          <w:color w:val="2F5496" w:themeColor="accent1" w:themeShade="BF"/>
          <w:sz w:val="22"/>
          <w:szCs w:val="22"/>
          <w:lang w:val="en-US"/>
        </w:rPr>
        <w:t>.</w:t>
      </w:r>
      <w:r w:rsidR="00EB1294">
        <w:rPr>
          <w:rFonts w:ascii="Arial" w:hAnsi="Arial" w:cs="Arial"/>
          <w:color w:val="2F5496" w:themeColor="accent1" w:themeShade="BF"/>
          <w:sz w:val="22"/>
          <w:szCs w:val="22"/>
          <w:lang w:val="en-US"/>
        </w:rPr>
        <w:t>0</w:t>
      </w:r>
    </w:p>
    <w:p w14:paraId="0EC4CE74" w14:textId="2F47F862" w:rsidR="00EB1294" w:rsidRDefault="00ED77B6" w:rsidP="00EB1294">
      <w:pPr>
        <w:pStyle w:val="Listenabsatz"/>
        <w:numPr>
          <w:ilvl w:val="0"/>
          <w:numId w:val="3"/>
        </w:numPr>
        <w:rPr>
          <w:rFonts w:ascii="Arial" w:hAnsi="Arial" w:cs="Arial"/>
          <w:color w:val="2F5496" w:themeColor="accent1" w:themeShade="BF"/>
          <w:sz w:val="22"/>
          <w:szCs w:val="22"/>
          <w:lang w:val="en-US"/>
        </w:rPr>
      </w:pPr>
      <w:r>
        <w:rPr>
          <w:rFonts w:ascii="Arial" w:hAnsi="Arial" w:cs="Arial"/>
          <w:color w:val="2F5496" w:themeColor="accent1" w:themeShade="BF"/>
          <w:sz w:val="22"/>
          <w:szCs w:val="22"/>
          <w:lang w:val="en-US"/>
        </w:rPr>
        <w:t xml:space="preserve">Lowest </w:t>
      </w:r>
      <w:r w:rsidR="00EB1294">
        <w:rPr>
          <w:rFonts w:ascii="Arial" w:hAnsi="Arial" w:cs="Arial"/>
          <w:color w:val="2F5496" w:themeColor="accent1" w:themeShade="BF"/>
          <w:sz w:val="22"/>
          <w:szCs w:val="22"/>
          <w:lang w:val="en-US"/>
        </w:rPr>
        <w:t xml:space="preserve">passing </w:t>
      </w:r>
      <w:r>
        <w:rPr>
          <w:rFonts w:ascii="Arial" w:hAnsi="Arial" w:cs="Arial"/>
          <w:color w:val="2F5496" w:themeColor="accent1" w:themeShade="BF"/>
          <w:sz w:val="22"/>
          <w:szCs w:val="22"/>
          <w:lang w:val="en-US"/>
        </w:rPr>
        <w:t xml:space="preserve">grade: </w:t>
      </w:r>
      <w:r w:rsidR="00EB1294">
        <w:rPr>
          <w:rFonts w:ascii="Arial" w:hAnsi="Arial" w:cs="Arial"/>
          <w:color w:val="2F5496" w:themeColor="accent1" w:themeShade="BF"/>
          <w:sz w:val="22"/>
          <w:szCs w:val="22"/>
          <w:lang w:val="en-US"/>
        </w:rPr>
        <w:t>4</w:t>
      </w:r>
      <w:r w:rsidR="00305C29">
        <w:rPr>
          <w:rFonts w:ascii="Arial" w:hAnsi="Arial" w:cs="Arial"/>
          <w:color w:val="2F5496" w:themeColor="accent1" w:themeShade="BF"/>
          <w:sz w:val="22"/>
          <w:szCs w:val="22"/>
          <w:lang w:val="en-US"/>
        </w:rPr>
        <w:t>.</w:t>
      </w:r>
      <w:r w:rsidR="00EB1294">
        <w:rPr>
          <w:rFonts w:ascii="Arial" w:hAnsi="Arial" w:cs="Arial"/>
          <w:color w:val="2F5496" w:themeColor="accent1" w:themeShade="BF"/>
          <w:sz w:val="22"/>
          <w:szCs w:val="22"/>
          <w:lang w:val="en-US"/>
        </w:rPr>
        <w:t>0</w:t>
      </w:r>
    </w:p>
    <w:p w14:paraId="705C95B6" w14:textId="771093F3" w:rsidR="00EB1294" w:rsidRDefault="00ED77B6" w:rsidP="00EB1294">
      <w:pPr>
        <w:pStyle w:val="Listenabsatz"/>
        <w:numPr>
          <w:ilvl w:val="0"/>
          <w:numId w:val="3"/>
        </w:numPr>
        <w:rPr>
          <w:rFonts w:ascii="Arial" w:hAnsi="Arial" w:cs="Arial"/>
          <w:color w:val="2F5496" w:themeColor="accent1" w:themeShade="BF"/>
          <w:sz w:val="22"/>
          <w:szCs w:val="22"/>
          <w:lang w:val="en-US"/>
        </w:rPr>
      </w:pPr>
      <w:r>
        <w:rPr>
          <w:rFonts w:ascii="Arial" w:hAnsi="Arial" w:cs="Arial"/>
          <w:color w:val="2F5496" w:themeColor="accent1" w:themeShade="BF"/>
          <w:sz w:val="22"/>
          <w:szCs w:val="22"/>
          <w:lang w:val="en-US"/>
        </w:rPr>
        <w:t>F</w:t>
      </w:r>
      <w:r w:rsidR="00EB1294">
        <w:rPr>
          <w:rFonts w:ascii="Arial" w:hAnsi="Arial" w:cs="Arial"/>
          <w:color w:val="2F5496" w:themeColor="accent1" w:themeShade="BF"/>
          <w:sz w:val="22"/>
          <w:szCs w:val="22"/>
          <w:lang w:val="en-US"/>
        </w:rPr>
        <w:t>ail</w:t>
      </w:r>
      <w:r>
        <w:rPr>
          <w:rFonts w:ascii="Arial" w:hAnsi="Arial" w:cs="Arial"/>
          <w:color w:val="2F5496" w:themeColor="accent1" w:themeShade="BF"/>
          <w:sz w:val="22"/>
          <w:szCs w:val="22"/>
          <w:lang w:val="en-US"/>
        </w:rPr>
        <w:t>:</w:t>
      </w:r>
      <w:r w:rsidR="00EB1294">
        <w:rPr>
          <w:rFonts w:ascii="Arial" w:hAnsi="Arial" w:cs="Arial"/>
          <w:color w:val="2F5496" w:themeColor="accent1" w:themeShade="BF"/>
          <w:sz w:val="22"/>
          <w:szCs w:val="22"/>
          <w:lang w:val="en-US"/>
        </w:rPr>
        <w:t xml:space="preserve"> 5</w:t>
      </w:r>
      <w:r w:rsidR="00305C29">
        <w:rPr>
          <w:rFonts w:ascii="Arial" w:hAnsi="Arial" w:cs="Arial"/>
          <w:color w:val="2F5496" w:themeColor="accent1" w:themeShade="BF"/>
          <w:sz w:val="22"/>
          <w:szCs w:val="22"/>
          <w:lang w:val="en-US"/>
        </w:rPr>
        <w:t>.</w:t>
      </w:r>
      <w:r w:rsidR="00EB1294">
        <w:rPr>
          <w:rFonts w:ascii="Arial" w:hAnsi="Arial" w:cs="Arial"/>
          <w:color w:val="2F5496" w:themeColor="accent1" w:themeShade="BF"/>
          <w:sz w:val="22"/>
          <w:szCs w:val="22"/>
          <w:lang w:val="en-US"/>
        </w:rPr>
        <w:t>0</w:t>
      </w:r>
    </w:p>
    <w:p w14:paraId="7335DD0F" w14:textId="5208D500" w:rsidR="00EB1294" w:rsidRDefault="00E74862" w:rsidP="00680EB0">
      <w:pPr>
        <w:pStyle w:val="Listenabsatz"/>
        <w:ind w:left="0" w:firstLine="0"/>
        <w:rPr>
          <w:rFonts w:ascii="Arial" w:hAnsi="Arial" w:cs="Arial"/>
          <w:b/>
          <w:bCs/>
          <w:color w:val="2F5496" w:themeColor="accent1" w:themeShade="BF"/>
          <w:sz w:val="22"/>
          <w:szCs w:val="22"/>
          <w:u w:val="single"/>
          <w:lang w:val="en-US"/>
        </w:rPr>
      </w:pPr>
      <w:r>
        <w:rPr>
          <w:rFonts w:ascii="Arial" w:hAnsi="Arial" w:cs="Arial"/>
          <w:noProof/>
          <w:color w:val="4472C4" w:themeColor="accent1"/>
          <w:sz w:val="22"/>
          <w:szCs w:val="22"/>
          <w:lang w:eastAsia="de-DE"/>
        </w:rPr>
        <mc:AlternateContent>
          <mc:Choice Requires="wps">
            <w:drawing>
              <wp:anchor distT="0" distB="0" distL="114300" distR="114300" simplePos="0" relativeHeight="251684864" behindDoc="0" locked="0" layoutInCell="1" allowOverlap="1" wp14:anchorId="35CD9653" wp14:editId="61F7DD80">
                <wp:simplePos x="0" y="0"/>
                <wp:positionH relativeFrom="column">
                  <wp:posOffset>3514090</wp:posOffset>
                </wp:positionH>
                <wp:positionV relativeFrom="paragraph">
                  <wp:posOffset>154733</wp:posOffset>
                </wp:positionV>
                <wp:extent cx="2760345" cy="1188000"/>
                <wp:effectExtent l="0" t="0" r="8255" b="19050"/>
                <wp:wrapNone/>
                <wp:docPr id="15565874" name="Textfeld 4"/>
                <wp:cNvGraphicFramePr/>
                <a:graphic xmlns:a="http://schemas.openxmlformats.org/drawingml/2006/main">
                  <a:graphicData uri="http://schemas.microsoft.com/office/word/2010/wordprocessingShape">
                    <wps:wsp>
                      <wps:cNvSpPr txBox="1"/>
                      <wps:spPr>
                        <a:xfrm>
                          <a:off x="0" y="0"/>
                          <a:ext cx="2760345" cy="1188000"/>
                        </a:xfrm>
                        <a:prstGeom prst="rect">
                          <a:avLst/>
                        </a:prstGeom>
                        <a:solidFill>
                          <a:schemeClr val="lt1"/>
                        </a:solidFill>
                        <a:ln w="6350">
                          <a:solidFill>
                            <a:prstClr val="black"/>
                          </a:solidFill>
                        </a:ln>
                      </wps:spPr>
                      <wps:txbx>
                        <w:txbxContent>
                          <w:p w14:paraId="6D248F92" w14:textId="77777777" w:rsidR="00305C29" w:rsidRPr="003C6824" w:rsidRDefault="00305C29" w:rsidP="00305C29">
                            <w:pPr>
                              <w:ind w:left="0" w:firstLine="0"/>
                              <w:rPr>
                                <w:rFonts w:ascii="Helvetica" w:hAnsi="Helvetica" w:cs="Arial"/>
                                <w:color w:val="2F5496" w:themeColor="accent1" w:themeShade="BF"/>
                                <w:sz w:val="21"/>
                                <w:szCs w:val="21"/>
                                <w:lang w:val="en-US"/>
                              </w:rPr>
                            </w:pPr>
                            <w:r>
                              <w:rPr>
                                <w:rFonts w:ascii="Arial" w:hAnsi="Arial" w:cs="Arial"/>
                                <w:color w:val="2F5496" w:themeColor="accent1" w:themeShade="BF"/>
                                <w:sz w:val="22"/>
                                <w:szCs w:val="22"/>
                                <w:lang w:val="en-US"/>
                              </w:rPr>
                              <w:t xml:space="preserve">Grade conversion online: </w:t>
                            </w:r>
                            <w:hyperlink r:id="rId14" w:history="1">
                              <w:r w:rsidRPr="00A556D8">
                                <w:rPr>
                                  <w:rStyle w:val="Hyperlink"/>
                                  <w:rFonts w:ascii="Helvetica" w:hAnsi="Helvetica" w:cstheme="minorHAnsi"/>
                                  <w:sz w:val="22"/>
                                  <w:szCs w:val="22"/>
                                  <w:lang w:val="en-US"/>
                                </w:rPr>
                                <w:t>https://www.tum.de/en/studies/application/application-info-portal/grade-conversion-formula-for-grades-earned-outside-germany</w:t>
                              </w:r>
                            </w:hyperlink>
                          </w:p>
                          <w:p w14:paraId="22C05FB3" w14:textId="77777777" w:rsidR="00305C29" w:rsidRPr="00305C29" w:rsidRDefault="00305C29">
                            <w:pPr>
                              <w:ind w:left="0"/>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5CD9653" id="_x0000_t202" coordsize="21600,21600" o:spt="202" path="m,l,21600r21600,l21600,xe">
                <v:stroke joinstyle="miter"/>
                <v:path gradientshapeok="t" o:connecttype="rect"/>
              </v:shapetype>
              <v:shape id="Textfeld 4" o:spid="_x0000_s1026" type="#_x0000_t202" style="position:absolute;margin-left:276.7pt;margin-top:12.2pt;width:217.35pt;height:93.55pt;z-index:251684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" fillcolor="white [3201]" strokeweight=".5pt">
                <v:textbox>
                  <w:txbxContent>
                    <w:p w14:paraId="6D248F92" w14:textId="77777777" w:rsidR="00305C29" w:rsidRPr="003C6824" w:rsidRDefault="00305C29" w:rsidP="00305C29">
                      <w:pPr>
                        <w:ind w:left="0" w:firstLine="0"/>
                        <w:rPr>
                          <w:rFonts w:ascii="Helvetica" w:hAnsi="Helvetica" w:cs="Arial"/>
                          <w:color w:val="2F5496" w:themeColor="accent1" w:themeShade="BF"/>
                          <w:sz w:val="21"/>
                          <w:szCs w:val="21"/>
                          <w:lang w:val="en-US"/>
                        </w:rPr>
                      </w:pPr>
                      <w:r>
                        <w:rPr>
                          <w:rFonts w:ascii="Arial" w:hAnsi="Arial" w:cs="Arial"/>
                          <w:color w:val="2F5496" w:themeColor="accent1" w:themeShade="BF"/>
                          <w:sz w:val="22"/>
                          <w:szCs w:val="22"/>
                          <w:lang w:val="en-US"/>
                        </w:rPr>
                        <w:t xml:space="preserve">Grade conversion online: </w:t>
                      </w:r>
                      <w:hyperlink r:id="rId16" w:history="1">
                        <w:r w:rsidRPr="00A556D8">
                          <w:rPr>
                            <w:rStyle w:val="Hyperlink"/>
                            <w:rFonts w:ascii="Helvetica" w:hAnsi="Helvetica" w:cstheme="minorHAnsi"/>
                            <w:sz w:val="22"/>
                            <w:szCs w:val="22"/>
                            <w:lang w:val="en-US"/>
                          </w:rPr>
                          <w:t>https://www.tum.de/en/studies/application/application-info-portal/grade-conversion-formula-for-grades-earned-outside-germany</w:t>
                        </w:r>
                      </w:hyperlink>
                    </w:p>
                    <w:p w14:paraId="22C05FB3" w14:textId="77777777" w:rsidR="00305C29" w:rsidRPr="00305C29" w:rsidRDefault="00305C29">
                      <w:pPr>
                        <w:ind w:left="0"/>
                        <w:rPr>
                          <w:lang w:val="en-US"/>
                        </w:rPr>
                      </w:pPr>
                    </w:p>
                  </w:txbxContent>
                </v:textbox>
              </v:shape>
            </w:pict>
          </mc:Fallback>
        </mc:AlternateContent>
      </w:r>
    </w:p>
    <w:p w14:paraId="292BCF5E" w14:textId="77777777" w:rsidR="00E74862" w:rsidRDefault="00E74862" w:rsidP="00680EB0">
      <w:pPr>
        <w:pStyle w:val="Listenabsatz"/>
        <w:ind w:left="0" w:firstLine="0"/>
        <w:rPr>
          <w:rFonts w:ascii="Arial" w:hAnsi="Arial" w:cs="Arial"/>
          <w:b/>
          <w:bCs/>
          <w:color w:val="2F5496" w:themeColor="accent1" w:themeShade="BF"/>
          <w:sz w:val="22"/>
          <w:szCs w:val="22"/>
          <w:u w:val="single"/>
          <w:lang w:val="en-US"/>
        </w:rPr>
      </w:pPr>
    </w:p>
    <w:p w14:paraId="36993C31" w14:textId="77777777" w:rsidR="00E74862" w:rsidRDefault="00E74862" w:rsidP="00680EB0">
      <w:pPr>
        <w:pStyle w:val="Listenabsatz"/>
        <w:ind w:left="0" w:firstLine="0"/>
        <w:rPr>
          <w:rFonts w:ascii="Arial" w:hAnsi="Arial" w:cs="Arial"/>
          <w:b/>
          <w:bCs/>
          <w:color w:val="2F5496" w:themeColor="accent1" w:themeShade="BF"/>
          <w:sz w:val="22"/>
          <w:szCs w:val="22"/>
          <w:u w:val="single"/>
          <w:lang w:val="en-US"/>
        </w:rPr>
      </w:pPr>
    </w:p>
    <w:p w14:paraId="2726FC5E" w14:textId="77777777" w:rsidR="00E74862" w:rsidRDefault="00E74862" w:rsidP="00680EB0">
      <w:pPr>
        <w:pStyle w:val="Listenabsatz"/>
        <w:ind w:left="0" w:firstLine="0"/>
        <w:rPr>
          <w:rFonts w:ascii="Arial" w:hAnsi="Arial" w:cs="Arial"/>
          <w:b/>
          <w:bCs/>
          <w:color w:val="2F5496" w:themeColor="accent1" w:themeShade="BF"/>
          <w:sz w:val="22"/>
          <w:szCs w:val="22"/>
          <w:u w:val="single"/>
          <w:lang w:val="en-US"/>
        </w:rPr>
      </w:pPr>
    </w:p>
    <w:p w14:paraId="64C0362C" w14:textId="77777777" w:rsidR="00E74862" w:rsidRDefault="00E74862" w:rsidP="00680EB0">
      <w:pPr>
        <w:pStyle w:val="Listenabsatz"/>
        <w:ind w:left="0" w:firstLine="0"/>
        <w:rPr>
          <w:rFonts w:ascii="Arial" w:hAnsi="Arial" w:cs="Arial"/>
          <w:b/>
          <w:bCs/>
          <w:color w:val="2F5496" w:themeColor="accent1" w:themeShade="BF"/>
          <w:sz w:val="22"/>
          <w:szCs w:val="22"/>
          <w:u w:val="single"/>
          <w:lang w:val="en-US"/>
        </w:rPr>
      </w:pPr>
    </w:p>
    <w:p w14:paraId="6354F5E7" w14:textId="77777777" w:rsidR="00E74862" w:rsidRDefault="00E74862" w:rsidP="00680EB0">
      <w:pPr>
        <w:pStyle w:val="Listenabsatz"/>
        <w:ind w:left="0" w:firstLine="0"/>
        <w:rPr>
          <w:rFonts w:ascii="Arial" w:hAnsi="Arial" w:cs="Arial"/>
          <w:b/>
          <w:bCs/>
          <w:color w:val="2F5496" w:themeColor="accent1" w:themeShade="BF"/>
          <w:sz w:val="22"/>
          <w:szCs w:val="22"/>
          <w:u w:val="single"/>
          <w:lang w:val="en-US"/>
        </w:rPr>
      </w:pPr>
    </w:p>
    <w:p w14:paraId="2C9FB456" w14:textId="77777777" w:rsidR="00E74862" w:rsidRDefault="00E74862" w:rsidP="00680EB0">
      <w:pPr>
        <w:pStyle w:val="Listenabsatz"/>
        <w:ind w:left="0" w:firstLine="0"/>
        <w:rPr>
          <w:rFonts w:ascii="Arial" w:hAnsi="Arial" w:cs="Arial"/>
          <w:b/>
          <w:bCs/>
          <w:color w:val="2F5496" w:themeColor="accent1" w:themeShade="BF"/>
          <w:sz w:val="22"/>
          <w:szCs w:val="22"/>
          <w:u w:val="single"/>
          <w:lang w:val="en-US"/>
        </w:rPr>
      </w:pPr>
    </w:p>
    <w:p w14:paraId="4EEAA6EF" w14:textId="276018AF" w:rsidR="00EB1294" w:rsidRDefault="0083388B" w:rsidP="00680EB0">
      <w:pPr>
        <w:pStyle w:val="Listenabsatz"/>
        <w:ind w:left="0" w:firstLine="0"/>
        <w:rPr>
          <w:rFonts w:ascii="Arial" w:hAnsi="Arial" w:cs="Arial"/>
          <w:b/>
          <w:bCs/>
          <w:color w:val="2F5496" w:themeColor="accent1" w:themeShade="BF"/>
          <w:sz w:val="22"/>
          <w:szCs w:val="22"/>
          <w:u w:val="single"/>
          <w:lang w:val="en-US"/>
        </w:rPr>
      </w:pPr>
      <w:r>
        <w:rPr>
          <w:rFonts w:ascii="Arial" w:hAnsi="Arial" w:cs="Arial"/>
          <w:b/>
          <w:bCs/>
          <w:color w:val="2F5496" w:themeColor="accent1" w:themeShade="BF"/>
          <w:sz w:val="22"/>
          <w:szCs w:val="22"/>
          <w:u w:val="single"/>
          <w:lang w:val="en-US"/>
        </w:rPr>
        <w:lastRenderedPageBreak/>
        <w:t>9: Your University Background</w:t>
      </w:r>
    </w:p>
    <w:p w14:paraId="7C549C35" w14:textId="5B652488" w:rsidR="0083388B" w:rsidRPr="004424B5" w:rsidRDefault="00E74862" w:rsidP="00680EB0">
      <w:pPr>
        <w:pStyle w:val="Listenabsatz"/>
        <w:ind w:left="0" w:firstLine="0"/>
        <w:rPr>
          <w:rFonts w:ascii="Arial" w:hAnsi="Arial" w:cs="Arial"/>
          <w:b/>
          <w:bCs/>
          <w:color w:val="2F5496" w:themeColor="accent1" w:themeShade="BF"/>
          <w:sz w:val="22"/>
          <w:szCs w:val="22"/>
          <w:lang w:val="en-US"/>
        </w:rPr>
      </w:pPr>
      <w:r w:rsidRPr="00FC40CC">
        <w:rPr>
          <w:rFonts w:ascii="Arial" w:hAnsi="Arial" w:cs="Arial"/>
          <w:color w:val="2F5496" w:themeColor="accent1" w:themeShade="BF"/>
          <w:sz w:val="22"/>
          <w:szCs w:val="22"/>
          <w:lang w:val="en-US"/>
        </w:rPr>
        <w:t>You can skip this section, but if you're transferring from another university to Viadrina, please fill in the mandatory details. If not, click “Next.”</w:t>
      </w:r>
    </w:p>
    <w:p w14:paraId="3EF66A86" w14:textId="7EBE1417" w:rsidR="007553E8" w:rsidRDefault="00E74862" w:rsidP="00680EB0">
      <w:pPr>
        <w:pStyle w:val="Listenabsatz"/>
        <w:ind w:left="0" w:firstLine="0"/>
        <w:rPr>
          <w:rFonts w:ascii="Arial" w:hAnsi="Arial" w:cs="Arial"/>
          <w:color w:val="2F5496" w:themeColor="accent1" w:themeShade="BF"/>
          <w:sz w:val="22"/>
          <w:szCs w:val="22"/>
          <w:lang w:val="en-US"/>
        </w:rPr>
      </w:pPr>
      <w:r>
        <w:rPr>
          <w:rFonts w:ascii="Arial" w:hAnsi="Arial" w:cs="Arial"/>
          <w:noProof/>
          <w:color w:val="4472C4" w:themeColor="accent1"/>
          <w:sz w:val="22"/>
          <w:szCs w:val="22"/>
          <w:lang w:eastAsia="de-DE"/>
        </w:rPr>
        <mc:AlternateContent>
          <mc:Choice Requires="wps">
            <w:drawing>
              <wp:anchor distT="0" distB="0" distL="114300" distR="114300" simplePos="0" relativeHeight="251709440" behindDoc="0" locked="0" layoutInCell="1" allowOverlap="1" wp14:anchorId="34166862" wp14:editId="7D325F36">
                <wp:simplePos x="0" y="0"/>
                <wp:positionH relativeFrom="column">
                  <wp:posOffset>0</wp:posOffset>
                </wp:positionH>
                <wp:positionV relativeFrom="paragraph">
                  <wp:posOffset>60439</wp:posOffset>
                </wp:positionV>
                <wp:extent cx="6326505" cy="0"/>
                <wp:effectExtent l="0" t="0" r="10795" b="12700"/>
                <wp:wrapNone/>
                <wp:docPr id="1928805859" name="Gerade Verbindung 3"/>
                <wp:cNvGraphicFramePr/>
                <a:graphic xmlns:a="http://schemas.openxmlformats.org/drawingml/2006/main">
                  <a:graphicData uri="http://schemas.microsoft.com/office/word/2010/wordprocessingShape">
                    <wps:wsp>
                      <wps:cNvCnPr/>
                      <wps:spPr>
                        <a:xfrm>
                          <a:off x="0" y="0"/>
                          <a:ext cx="6326505" cy="0"/>
                        </a:xfrm>
                        <a:prstGeom prst="line">
                          <a:avLst/>
                        </a:prstGeom>
                        <a:ln w="63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38A7802" id="Gerade Verbindung 3" o:spid="_x0000_s1026" style="position:absolute;z-index:251709440;visibility:visible;mso-wrap-style:square;mso-wrap-distance-left:9pt;mso-wrap-distance-top:0;mso-wrap-distance-right:9pt;mso-wrap-distance-bottom:0;mso-position-horizontal:absolute;mso-position-horizontal-relative:text;mso-position-vertical:absolute;mso-position-vertical-relative:text" from="0,4.75pt" to="498.1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" strokecolor="#4472c4 [3204]" strokeweight=".5pt">
                <v:stroke joinstyle="miter"/>
              </v:line>
            </w:pict>
          </mc:Fallback>
        </mc:AlternateContent>
      </w:r>
    </w:p>
    <w:p w14:paraId="5D67A1AD" w14:textId="605C9966" w:rsidR="004424B5" w:rsidRDefault="004424B5" w:rsidP="00680EB0">
      <w:pPr>
        <w:pStyle w:val="Listenabsatz"/>
        <w:ind w:left="0" w:firstLine="0"/>
        <w:rPr>
          <w:rFonts w:ascii="Arial" w:hAnsi="Arial" w:cs="Arial"/>
          <w:b/>
          <w:bCs/>
          <w:color w:val="2F5496" w:themeColor="accent1" w:themeShade="BF"/>
          <w:sz w:val="22"/>
          <w:szCs w:val="22"/>
          <w:u w:val="single"/>
          <w:lang w:val="en-US"/>
        </w:rPr>
      </w:pPr>
      <w:r>
        <w:rPr>
          <w:rFonts w:ascii="Arial" w:hAnsi="Arial" w:cs="Arial"/>
          <w:b/>
          <w:bCs/>
          <w:color w:val="2F5496" w:themeColor="accent1" w:themeShade="BF"/>
          <w:sz w:val="22"/>
          <w:szCs w:val="22"/>
          <w:u w:val="single"/>
          <w:lang w:val="en-US"/>
        </w:rPr>
        <w:t>10: Your University Background II</w:t>
      </w:r>
    </w:p>
    <w:p w14:paraId="4E0B5EA3" w14:textId="0E702137" w:rsidR="004424B5" w:rsidRDefault="00E04B76" w:rsidP="00680EB0">
      <w:pPr>
        <w:pStyle w:val="Listenabsatz"/>
        <w:ind w:left="0" w:firstLine="0"/>
        <w:rPr>
          <w:rFonts w:ascii="Arial" w:hAnsi="Arial" w:cs="Arial"/>
          <w:color w:val="2F5496" w:themeColor="accent1" w:themeShade="BF"/>
          <w:sz w:val="22"/>
          <w:szCs w:val="22"/>
          <w:lang w:val="en-US"/>
        </w:rPr>
      </w:pPr>
      <w:r w:rsidRPr="00FC40CC">
        <w:rPr>
          <w:rFonts w:ascii="Arial" w:hAnsi="Arial" w:cs="Arial"/>
          <w:color w:val="2F5496" w:themeColor="accent1" w:themeShade="BF"/>
          <w:sz w:val="22"/>
          <w:szCs w:val="22"/>
          <w:lang w:val="en-US"/>
        </w:rPr>
        <w:t>For master's students: Record your bachelor's degree details. You can also add a prior master's degree by clicking “Add degree.” Bachelor's students should leave this section blank and click “Next.”</w:t>
      </w:r>
    </w:p>
    <w:p w14:paraId="505610C3" w14:textId="77777777" w:rsidR="00E74862" w:rsidRPr="004424B5" w:rsidRDefault="00E74862" w:rsidP="00E74862">
      <w:pPr>
        <w:pStyle w:val="Listenabsatz"/>
        <w:ind w:left="0" w:firstLine="0"/>
        <w:rPr>
          <w:rFonts w:ascii="Arial" w:hAnsi="Arial" w:cs="Arial"/>
          <w:color w:val="2F5496" w:themeColor="accent1" w:themeShade="BF"/>
          <w:sz w:val="22"/>
          <w:szCs w:val="22"/>
          <w:lang w:val="en-US"/>
        </w:rPr>
      </w:pPr>
      <w:r>
        <w:rPr>
          <w:rFonts w:ascii="Arial" w:hAnsi="Arial" w:cs="Arial"/>
          <w:noProof/>
          <w:color w:val="4472C4" w:themeColor="accent1"/>
          <w:sz w:val="22"/>
          <w:szCs w:val="22"/>
          <w:lang w:eastAsia="de-DE"/>
        </w:rPr>
        <mc:AlternateContent>
          <mc:Choice Requires="wps">
            <w:drawing>
              <wp:anchor distT="0" distB="0" distL="114300" distR="114300" simplePos="0" relativeHeight="251707392" behindDoc="0" locked="0" layoutInCell="1" allowOverlap="1" wp14:anchorId="10CDD80B" wp14:editId="43E5D13F">
                <wp:simplePos x="0" y="0"/>
                <wp:positionH relativeFrom="column">
                  <wp:posOffset>0</wp:posOffset>
                </wp:positionH>
                <wp:positionV relativeFrom="paragraph">
                  <wp:posOffset>91440</wp:posOffset>
                </wp:positionV>
                <wp:extent cx="6326505" cy="0"/>
                <wp:effectExtent l="0" t="0" r="10795" b="12700"/>
                <wp:wrapNone/>
                <wp:docPr id="238579928" name="Gerade Verbindung 3"/>
                <wp:cNvGraphicFramePr/>
                <a:graphic xmlns:a="http://schemas.openxmlformats.org/drawingml/2006/main">
                  <a:graphicData uri="http://schemas.microsoft.com/office/word/2010/wordprocessingShape">
                    <wps:wsp>
                      <wps:cNvCnPr/>
                      <wps:spPr>
                        <a:xfrm>
                          <a:off x="0" y="0"/>
                          <a:ext cx="6326505" cy="0"/>
                        </a:xfrm>
                        <a:prstGeom prst="line">
                          <a:avLst/>
                        </a:prstGeom>
                        <a:ln w="63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7796275" id="Gerade Verbindung 3" o:spid="_x0000_s1026" style="position:absolute;z-index:251707392;visibility:visible;mso-wrap-style:square;mso-wrap-distance-left:9pt;mso-wrap-distance-top:0;mso-wrap-distance-right:9pt;mso-wrap-distance-bottom:0;mso-position-horizontal:absolute;mso-position-horizontal-relative:text;mso-position-vertical:absolute;mso-position-vertical-relative:text" from="0,7.2pt" to="498.15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" strokecolor="#4472c4 [3204]" strokeweight=".5pt">
                <v:stroke joinstyle="miter"/>
              </v:line>
            </w:pict>
          </mc:Fallback>
        </mc:AlternateContent>
      </w:r>
    </w:p>
    <w:p w14:paraId="5119D9DB" w14:textId="7B7029D1" w:rsidR="004424B5" w:rsidRDefault="004424B5" w:rsidP="00680EB0">
      <w:pPr>
        <w:pStyle w:val="Listenabsatz"/>
        <w:ind w:left="0" w:firstLine="0"/>
        <w:rPr>
          <w:rFonts w:ascii="Arial" w:hAnsi="Arial" w:cs="Arial"/>
          <w:b/>
          <w:bCs/>
          <w:color w:val="2F5496" w:themeColor="accent1" w:themeShade="BF"/>
          <w:sz w:val="22"/>
          <w:szCs w:val="22"/>
          <w:u w:val="single"/>
          <w:lang w:val="en-US"/>
        </w:rPr>
      </w:pPr>
      <w:r>
        <w:rPr>
          <w:rFonts w:ascii="Arial" w:hAnsi="Arial" w:cs="Arial"/>
          <w:b/>
          <w:bCs/>
          <w:color w:val="2F5496" w:themeColor="accent1" w:themeShade="BF"/>
          <w:sz w:val="22"/>
          <w:szCs w:val="22"/>
          <w:u w:val="single"/>
          <w:lang w:val="en-US"/>
        </w:rPr>
        <w:t>11: Study abroad</w:t>
      </w:r>
    </w:p>
    <w:p w14:paraId="25AD3CB1" w14:textId="6736590D" w:rsidR="00C766A1" w:rsidRDefault="00C766A1" w:rsidP="00680EB0">
      <w:pPr>
        <w:pStyle w:val="Listenabsatz"/>
        <w:ind w:left="0" w:firstLine="0"/>
        <w:rPr>
          <w:rFonts w:ascii="Arial" w:hAnsi="Arial" w:cs="Arial"/>
          <w:color w:val="2F5496" w:themeColor="accent1" w:themeShade="BF"/>
          <w:sz w:val="22"/>
          <w:szCs w:val="22"/>
          <w:lang w:val="en-US"/>
        </w:rPr>
      </w:pPr>
      <w:r w:rsidRPr="00FC40CC">
        <w:rPr>
          <w:rFonts w:ascii="Arial" w:hAnsi="Arial" w:cs="Arial"/>
          <w:color w:val="2F5496" w:themeColor="accent1" w:themeShade="BF"/>
          <w:sz w:val="22"/>
          <w:szCs w:val="22"/>
          <w:lang w:val="en-US"/>
        </w:rPr>
        <w:t>This section is for degree-seeking students only. Please leave it blank and proceed.</w:t>
      </w:r>
    </w:p>
    <w:p w14:paraId="526C48F2" w14:textId="0CF501A9" w:rsidR="009D6768" w:rsidRPr="009D6768" w:rsidRDefault="009D6768" w:rsidP="00680EB0">
      <w:pPr>
        <w:pStyle w:val="Listenabsatz"/>
        <w:ind w:left="0" w:firstLine="0"/>
        <w:rPr>
          <w:rFonts w:ascii="Arial" w:hAnsi="Arial" w:cs="Arial"/>
          <w:color w:val="2F5496" w:themeColor="accent1" w:themeShade="BF"/>
          <w:sz w:val="22"/>
          <w:szCs w:val="22"/>
          <w:lang w:val="en-US"/>
        </w:rPr>
      </w:pPr>
      <w:r>
        <w:rPr>
          <w:rFonts w:ascii="Arial" w:hAnsi="Arial" w:cs="Arial"/>
          <w:noProof/>
          <w:color w:val="4472C4" w:themeColor="accent1"/>
          <w:sz w:val="22"/>
          <w:szCs w:val="22"/>
          <w:lang w:eastAsia="de-DE"/>
        </w:rPr>
        <mc:AlternateContent>
          <mc:Choice Requires="wps">
            <w:drawing>
              <wp:anchor distT="0" distB="0" distL="114300" distR="114300" simplePos="0" relativeHeight="251691008" behindDoc="0" locked="0" layoutInCell="1" allowOverlap="1" wp14:anchorId="2E4D7135" wp14:editId="674C9FF7">
                <wp:simplePos x="0" y="0"/>
                <wp:positionH relativeFrom="column">
                  <wp:posOffset>0</wp:posOffset>
                </wp:positionH>
                <wp:positionV relativeFrom="paragraph">
                  <wp:posOffset>106045</wp:posOffset>
                </wp:positionV>
                <wp:extent cx="6326505" cy="0"/>
                <wp:effectExtent l="0" t="0" r="10795" b="12700"/>
                <wp:wrapNone/>
                <wp:docPr id="1728348962" name="Gerade Verbindung 3"/>
                <wp:cNvGraphicFramePr/>
                <a:graphic xmlns:a="http://schemas.openxmlformats.org/drawingml/2006/main">
                  <a:graphicData uri="http://schemas.microsoft.com/office/word/2010/wordprocessingShape">
                    <wps:wsp>
                      <wps:cNvCnPr/>
                      <wps:spPr>
                        <a:xfrm>
                          <a:off x="0" y="0"/>
                          <a:ext cx="6326505" cy="0"/>
                        </a:xfrm>
                        <a:prstGeom prst="line">
                          <a:avLst/>
                        </a:prstGeom>
                        <a:ln w="63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696C9BC" id="Gerade Verbindung 3" o:spid="_x0000_s1026" style="position:absolute;z-index:251691008;visibility:visible;mso-wrap-style:square;mso-wrap-distance-left:9pt;mso-wrap-distance-top:0;mso-wrap-distance-right:9pt;mso-wrap-distance-bottom:0;mso-position-horizontal:absolute;mso-position-horizontal-relative:text;mso-position-vertical:absolute;mso-position-vertical-relative:text" from="0,8.35pt" to="498.1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" strokecolor="#4472c4 [3204]" strokeweight=".5pt">
                <v:stroke joinstyle="miter"/>
              </v:line>
            </w:pict>
          </mc:Fallback>
        </mc:AlternateContent>
      </w:r>
    </w:p>
    <w:p w14:paraId="7FE19B47" w14:textId="0FCE062B" w:rsidR="004424B5" w:rsidRDefault="004424B5" w:rsidP="00680EB0">
      <w:pPr>
        <w:pStyle w:val="Listenabsatz"/>
        <w:ind w:left="0" w:firstLine="0"/>
        <w:rPr>
          <w:rFonts w:ascii="Arial" w:hAnsi="Arial" w:cs="Arial"/>
          <w:b/>
          <w:bCs/>
          <w:color w:val="2F5496" w:themeColor="accent1" w:themeShade="BF"/>
          <w:sz w:val="22"/>
          <w:szCs w:val="22"/>
          <w:u w:val="single"/>
          <w:lang w:val="en-US"/>
        </w:rPr>
      </w:pPr>
      <w:r>
        <w:rPr>
          <w:rFonts w:ascii="Arial" w:hAnsi="Arial" w:cs="Arial"/>
          <w:b/>
          <w:bCs/>
          <w:color w:val="2F5496" w:themeColor="accent1" w:themeShade="BF"/>
          <w:sz w:val="22"/>
          <w:szCs w:val="22"/>
          <w:u w:val="single"/>
          <w:lang w:val="en-US"/>
        </w:rPr>
        <w:t>12: Qualification previously acquired</w:t>
      </w:r>
    </w:p>
    <w:p w14:paraId="1529DEC4" w14:textId="637612E4" w:rsidR="00C766A1" w:rsidRPr="00FC40CC" w:rsidRDefault="00C766A1" w:rsidP="00D9661A">
      <w:pPr>
        <w:ind w:left="0" w:firstLine="0"/>
        <w:rPr>
          <w:rFonts w:ascii="Arial" w:hAnsi="Arial" w:cs="Arial"/>
          <w:color w:val="2F5496" w:themeColor="accent1" w:themeShade="BF"/>
          <w:sz w:val="22"/>
          <w:szCs w:val="22"/>
          <w:lang w:val="en-US"/>
        </w:rPr>
      </w:pPr>
      <w:r w:rsidRPr="00FC40CC">
        <w:rPr>
          <w:rFonts w:ascii="Arial" w:hAnsi="Arial" w:cs="Arial"/>
          <w:color w:val="2F5496" w:themeColor="accent1" w:themeShade="BF"/>
          <w:sz w:val="22"/>
          <w:szCs w:val="22"/>
          <w:lang w:val="en-US"/>
        </w:rPr>
        <w:t>Leave this section as it is and click “Next.”</w:t>
      </w:r>
    </w:p>
    <w:p w14:paraId="53CED88C" w14:textId="452FCBBA" w:rsidR="004424B5" w:rsidRDefault="00060D37" w:rsidP="00680EB0">
      <w:pPr>
        <w:pStyle w:val="Listenabsatz"/>
        <w:ind w:left="0" w:firstLine="0"/>
        <w:rPr>
          <w:rFonts w:ascii="Arial" w:hAnsi="Arial" w:cs="Arial"/>
          <w:color w:val="2F5496" w:themeColor="accent1" w:themeShade="BF"/>
          <w:sz w:val="22"/>
          <w:szCs w:val="22"/>
          <w:lang w:val="en-US"/>
        </w:rPr>
      </w:pPr>
      <w:r>
        <w:rPr>
          <w:rFonts w:ascii="Arial" w:hAnsi="Arial" w:cs="Arial"/>
          <w:noProof/>
          <w:color w:val="4472C4" w:themeColor="accent1"/>
          <w:sz w:val="22"/>
          <w:szCs w:val="22"/>
          <w:lang w:eastAsia="de-DE"/>
        </w:rPr>
        <mc:AlternateContent>
          <mc:Choice Requires="wps">
            <w:drawing>
              <wp:anchor distT="0" distB="0" distL="114300" distR="114300" simplePos="0" relativeHeight="251693056" behindDoc="0" locked="0" layoutInCell="1" allowOverlap="1" wp14:anchorId="05D973F6" wp14:editId="171F319B">
                <wp:simplePos x="0" y="0"/>
                <wp:positionH relativeFrom="column">
                  <wp:posOffset>0</wp:posOffset>
                </wp:positionH>
                <wp:positionV relativeFrom="paragraph">
                  <wp:posOffset>167640</wp:posOffset>
                </wp:positionV>
                <wp:extent cx="6326505" cy="0"/>
                <wp:effectExtent l="0" t="0" r="10795" b="12700"/>
                <wp:wrapNone/>
                <wp:docPr id="823113580" name="Gerade Verbindung 3"/>
                <wp:cNvGraphicFramePr/>
                <a:graphic xmlns:a="http://schemas.openxmlformats.org/drawingml/2006/main">
                  <a:graphicData uri="http://schemas.microsoft.com/office/word/2010/wordprocessingShape">
                    <wps:wsp>
                      <wps:cNvCnPr/>
                      <wps:spPr>
                        <a:xfrm>
                          <a:off x="0" y="0"/>
                          <a:ext cx="6326505" cy="0"/>
                        </a:xfrm>
                        <a:prstGeom prst="line">
                          <a:avLst/>
                        </a:prstGeom>
                        <a:ln w="63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16683A5" id="Gerade Verbindung 3" o:spid="_x0000_s1026" style="position:absolute;z-index:251693056;visibility:visible;mso-wrap-style:square;mso-wrap-distance-left:9pt;mso-wrap-distance-top:0;mso-wrap-distance-right:9pt;mso-wrap-distance-bottom:0;mso-position-horizontal:absolute;mso-position-horizontal-relative:text;mso-position-vertical:absolute;mso-position-vertical-relative:text" from="0,13.2pt" to="498.1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" strokecolor="#4472c4 [3204]" strokeweight=".5pt">
                <v:stroke joinstyle="miter"/>
              </v:line>
            </w:pict>
          </mc:Fallback>
        </mc:AlternateContent>
      </w:r>
    </w:p>
    <w:p w14:paraId="161096D1" w14:textId="77777777" w:rsidR="00060D37" w:rsidRPr="00060D37" w:rsidRDefault="00060D37" w:rsidP="00680EB0">
      <w:pPr>
        <w:pStyle w:val="Listenabsatz"/>
        <w:ind w:left="0" w:firstLine="0"/>
        <w:rPr>
          <w:rFonts w:ascii="Arial" w:hAnsi="Arial" w:cs="Arial"/>
          <w:color w:val="2F5496" w:themeColor="accent1" w:themeShade="BF"/>
          <w:sz w:val="22"/>
          <w:szCs w:val="22"/>
          <w:lang w:val="en-US"/>
        </w:rPr>
      </w:pPr>
    </w:p>
    <w:p w14:paraId="48F02977" w14:textId="2C040538" w:rsidR="007553E8" w:rsidRPr="007553E8" w:rsidRDefault="00C766A1" w:rsidP="00680EB0">
      <w:pPr>
        <w:pStyle w:val="Listenabsatz"/>
        <w:ind w:left="0" w:firstLine="0"/>
        <w:rPr>
          <w:rFonts w:ascii="Arial" w:hAnsi="Arial" w:cs="Arial"/>
          <w:b/>
          <w:bCs/>
          <w:color w:val="2F5496" w:themeColor="accent1" w:themeShade="BF"/>
          <w:sz w:val="22"/>
          <w:szCs w:val="22"/>
          <w:u w:val="single"/>
          <w:lang w:val="en-US"/>
        </w:rPr>
      </w:pPr>
      <w:r>
        <w:rPr>
          <w:rFonts w:ascii="Arial" w:hAnsi="Arial" w:cs="Arial"/>
          <w:noProof/>
          <w:color w:val="4472C4" w:themeColor="accent1"/>
          <w:sz w:val="22"/>
          <w:szCs w:val="22"/>
          <w:lang w:eastAsia="de-DE"/>
        </w:rPr>
        <mc:AlternateContent>
          <mc:Choice Requires="wps">
            <w:drawing>
              <wp:anchor distT="0" distB="0" distL="114300" distR="114300" simplePos="0" relativeHeight="251694080" behindDoc="0" locked="0" layoutInCell="1" allowOverlap="1" wp14:anchorId="1781B9B8" wp14:editId="1042C67F">
                <wp:simplePos x="0" y="0"/>
                <wp:positionH relativeFrom="column">
                  <wp:posOffset>3541217</wp:posOffset>
                </wp:positionH>
                <wp:positionV relativeFrom="paragraph">
                  <wp:posOffset>86011</wp:posOffset>
                </wp:positionV>
                <wp:extent cx="2788920" cy="1021080"/>
                <wp:effectExtent l="0" t="0" r="17780" b="7620"/>
                <wp:wrapNone/>
                <wp:docPr id="80540584" name="Textfeld 5"/>
                <wp:cNvGraphicFramePr/>
                <a:graphic xmlns:a="http://schemas.openxmlformats.org/drawingml/2006/main">
                  <a:graphicData uri="http://schemas.microsoft.com/office/word/2010/wordprocessingShape">
                    <wps:wsp>
                      <wps:cNvSpPr txBox="1"/>
                      <wps:spPr>
                        <a:xfrm>
                          <a:off x="0" y="0"/>
                          <a:ext cx="2788920" cy="1021080"/>
                        </a:xfrm>
                        <a:prstGeom prst="rect">
                          <a:avLst/>
                        </a:prstGeom>
                        <a:solidFill>
                          <a:schemeClr val="lt1"/>
                        </a:solidFill>
                        <a:ln w="6350">
                          <a:solidFill>
                            <a:prstClr val="black"/>
                          </a:solidFill>
                        </a:ln>
                      </wps:spPr>
                      <wps:txbx>
                        <w:txbxContent>
                          <w:p w14:paraId="283BC046" w14:textId="50B653AC" w:rsidR="006F6E32" w:rsidRPr="006F6E32" w:rsidRDefault="006F6E32">
                            <w:pPr>
                              <w:ind w:left="0"/>
                              <w:rPr>
                                <w:color w:val="2F5496" w:themeColor="accent1" w:themeShade="BF"/>
                                <w:lang w:val="en-US"/>
                              </w:rPr>
                            </w:pPr>
                            <w:r w:rsidRPr="006F6E32">
                              <w:rPr>
                                <w:color w:val="2F5496" w:themeColor="accent1" w:themeShade="BF"/>
                                <w:lang w:val="en-US"/>
                              </w:rPr>
                              <w:t>D</w:t>
                            </w:r>
                            <w:r>
                              <w:rPr>
                                <w:color w:val="2F5496" w:themeColor="accent1" w:themeShade="BF"/>
                                <w:lang w:val="en-US"/>
                              </w:rPr>
                              <w:t xml:space="preserve">.     </w:t>
                            </w:r>
                            <w:hyperlink r:id="rId17" w:history="1">
                              <w:r w:rsidRPr="00A556D8">
                                <w:rPr>
                                  <w:rStyle w:val="Hyperlink"/>
                                  <w:rFonts w:ascii="Arial" w:hAnsi="Arial" w:cs="Arial"/>
                                  <w:color w:val="034990" w:themeColor="hyperlink" w:themeShade="BF"/>
                                  <w:sz w:val="22"/>
                                  <w:szCs w:val="22"/>
                                  <w:lang w:val="en-US"/>
                                </w:rPr>
                                <w:t>https://www.europa-uni.de/en/internationales/Students/Incomings/health-insurance/index.html</w:t>
                              </w:r>
                            </w:hyperlink>
                            <w:r>
                              <w:rPr>
                                <w:rFonts w:ascii="Arial" w:hAnsi="Arial" w:cs="Arial"/>
                                <w:color w:val="2F5496" w:themeColor="accent1" w:themeShade="BF"/>
                                <w:sz w:val="22"/>
                                <w:szCs w:val="22"/>
                                <w:lang w:val="en-U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781B9B8" id="Textfeld 5" o:spid="_x0000_s1027" type="#_x0000_t202" style="position:absolute;margin-left:278.85pt;margin-top:6.75pt;width:219.6pt;height:80.4pt;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" fillcolor="white [3201]" strokeweight=".5pt">
                <v:textbox>
                  <w:txbxContent>
                    <w:p w14:paraId="283BC046" w14:textId="50B653AC" w:rsidR="006F6E32" w:rsidRPr="006F6E32" w:rsidRDefault="006F6E32">
                      <w:pPr>
                        <w:ind w:left="0"/>
                        <w:rPr>
                          <w:color w:val="2F5496" w:themeColor="accent1" w:themeShade="BF"/>
                          <w:lang w:val="en-US"/>
                        </w:rPr>
                      </w:pPr>
                      <w:r w:rsidRPr="006F6E32">
                        <w:rPr>
                          <w:color w:val="2F5496" w:themeColor="accent1" w:themeShade="BF"/>
                          <w:lang w:val="en-US"/>
                        </w:rPr>
                        <w:t>D</w:t>
                      </w:r>
                      <w:r>
                        <w:rPr>
                          <w:color w:val="2F5496" w:themeColor="accent1" w:themeShade="BF"/>
                          <w:lang w:val="en-US"/>
                        </w:rPr>
                        <w:t xml:space="preserve">.     </w:t>
                      </w:r>
                      <w:hyperlink r:id="rId18" w:history="1">
                        <w:r w:rsidRPr="00A556D8">
                          <w:rPr>
                            <w:rStyle w:val="Hyperlink"/>
                            <w:rFonts w:ascii="Arial" w:hAnsi="Arial" w:cs="Arial"/>
                            <w:color w:val="034990" w:themeColor="hyperlink" w:themeShade="BF"/>
                            <w:sz w:val="22"/>
                            <w:szCs w:val="22"/>
                            <w:lang w:val="en-US"/>
                          </w:rPr>
                          <w:t>https://www.europa-uni.de/en/internationales/Students/Incomings/health-insurance/index.html</w:t>
                        </w:r>
                      </w:hyperlink>
                      <w:r>
                        <w:rPr>
                          <w:rFonts w:ascii="Arial" w:hAnsi="Arial" w:cs="Arial"/>
                          <w:color w:val="2F5496" w:themeColor="accent1" w:themeShade="BF"/>
                          <w:sz w:val="22"/>
                          <w:szCs w:val="22"/>
                          <w:lang w:val="en-US"/>
                        </w:rPr>
                        <w:t xml:space="preserve"> </w:t>
                      </w:r>
                    </w:p>
                  </w:txbxContent>
                </v:textbox>
              </v:shape>
            </w:pict>
          </mc:Fallback>
        </mc:AlternateContent>
      </w:r>
      <w:r w:rsidR="007553E8">
        <w:rPr>
          <w:rFonts w:ascii="Arial" w:hAnsi="Arial" w:cs="Arial"/>
          <w:b/>
          <w:bCs/>
          <w:color w:val="2F5496" w:themeColor="accent1" w:themeShade="BF"/>
          <w:sz w:val="22"/>
          <w:szCs w:val="22"/>
          <w:u w:val="single"/>
          <w:lang w:val="en-US"/>
        </w:rPr>
        <w:t>1</w:t>
      </w:r>
      <w:r w:rsidR="004424B5">
        <w:rPr>
          <w:rFonts w:ascii="Arial" w:hAnsi="Arial" w:cs="Arial"/>
          <w:b/>
          <w:bCs/>
          <w:color w:val="2F5496" w:themeColor="accent1" w:themeShade="BF"/>
          <w:sz w:val="22"/>
          <w:szCs w:val="22"/>
          <w:u w:val="single"/>
          <w:lang w:val="en-US"/>
        </w:rPr>
        <w:t>3</w:t>
      </w:r>
      <w:r w:rsidR="007553E8">
        <w:rPr>
          <w:rFonts w:ascii="Arial" w:hAnsi="Arial" w:cs="Arial"/>
          <w:b/>
          <w:bCs/>
          <w:color w:val="2F5496" w:themeColor="accent1" w:themeShade="BF"/>
          <w:sz w:val="22"/>
          <w:szCs w:val="22"/>
          <w:u w:val="single"/>
          <w:lang w:val="en-US"/>
        </w:rPr>
        <w:t>: Health Insurance</w:t>
      </w:r>
    </w:p>
    <w:p w14:paraId="3F655876" w14:textId="5CF7CA2A" w:rsidR="00C766A1" w:rsidRPr="00FC40CC" w:rsidRDefault="00C766A1" w:rsidP="00680EB0">
      <w:pPr>
        <w:pStyle w:val="Listenabsatz"/>
        <w:ind w:left="0" w:firstLine="0"/>
        <w:rPr>
          <w:rFonts w:ascii="Arial" w:hAnsi="Arial" w:cs="Arial"/>
          <w:color w:val="2F5496" w:themeColor="accent1" w:themeShade="BF"/>
          <w:sz w:val="22"/>
          <w:szCs w:val="22"/>
          <w:lang w:val="en-US"/>
        </w:rPr>
      </w:pPr>
      <w:r w:rsidRPr="00FC40CC">
        <w:rPr>
          <w:rFonts w:ascii="Arial" w:hAnsi="Arial" w:cs="Arial"/>
          <w:color w:val="2F5496" w:themeColor="accent1" w:themeShade="BF"/>
          <w:sz w:val="22"/>
          <w:szCs w:val="22"/>
          <w:lang w:val="en-US"/>
        </w:rPr>
        <w:t xml:space="preserve">You will now be directed to the “Health insurance” tab. Please fill in the necessary details. Depending on your scenario, follow the instructions provided about EHIC, GHIC, A/T 11, or German statutory health insurance. Note that foreign or private health insurances aren't generally accepted, with exceptions mentioned. </w:t>
      </w:r>
    </w:p>
    <w:p w14:paraId="666F0F66" w14:textId="64DFB2A5" w:rsidR="00C766A1" w:rsidRPr="00696A50" w:rsidRDefault="00C766A1" w:rsidP="00680EB0">
      <w:pPr>
        <w:pStyle w:val="Listenabsatz"/>
        <w:ind w:left="0" w:firstLine="0"/>
        <w:rPr>
          <w:rFonts w:ascii="Arial" w:hAnsi="Arial" w:cs="Arial"/>
          <w:color w:val="2F5496" w:themeColor="accent1" w:themeShade="BF"/>
          <w:sz w:val="22"/>
          <w:szCs w:val="22"/>
          <w:lang w:val="en-US"/>
        </w:rPr>
      </w:pPr>
      <w:r>
        <w:rPr>
          <w:rFonts w:ascii="Arial" w:hAnsi="Arial" w:cs="Arial"/>
          <w:noProof/>
          <w:color w:val="4472C4" w:themeColor="accent1"/>
          <w:sz w:val="22"/>
          <w:szCs w:val="22"/>
          <w:lang w:eastAsia="de-DE"/>
        </w:rPr>
        <mc:AlternateContent>
          <mc:Choice Requires="wps">
            <w:drawing>
              <wp:anchor distT="0" distB="0" distL="114300" distR="114300" simplePos="0" relativeHeight="251711488" behindDoc="0" locked="0" layoutInCell="1" allowOverlap="1" wp14:anchorId="2421F5AA" wp14:editId="26B5DB69">
                <wp:simplePos x="0" y="0"/>
                <wp:positionH relativeFrom="column">
                  <wp:posOffset>3538641</wp:posOffset>
                </wp:positionH>
                <wp:positionV relativeFrom="paragraph">
                  <wp:posOffset>249384</wp:posOffset>
                </wp:positionV>
                <wp:extent cx="2788920" cy="2054225"/>
                <wp:effectExtent l="0" t="0" r="17780" b="15875"/>
                <wp:wrapNone/>
                <wp:docPr id="674465417" name="Textfeld 5"/>
                <wp:cNvGraphicFramePr/>
                <a:graphic xmlns:a="http://schemas.openxmlformats.org/drawingml/2006/main">
                  <a:graphicData uri="http://schemas.microsoft.com/office/word/2010/wordprocessingShape">
                    <wps:wsp>
                      <wps:cNvSpPr txBox="1"/>
                      <wps:spPr>
                        <a:xfrm>
                          <a:off x="0" y="0"/>
                          <a:ext cx="2788920" cy="2054225"/>
                        </a:xfrm>
                        <a:prstGeom prst="rect">
                          <a:avLst/>
                        </a:prstGeom>
                        <a:solidFill>
                          <a:schemeClr val="lt1"/>
                        </a:solidFill>
                        <a:ln w="6350">
                          <a:solidFill>
                            <a:prstClr val="black"/>
                          </a:solidFill>
                        </a:ln>
                      </wps:spPr>
                      <wps:txbx>
                        <w:txbxContent>
                          <w:p w14:paraId="15C6CAE2" w14:textId="77777777" w:rsidR="00C766A1" w:rsidRPr="00D9661A" w:rsidRDefault="00C766A1" w:rsidP="00D9661A">
                            <w:pPr>
                              <w:ind w:left="0" w:firstLine="0"/>
                              <w:rPr>
                                <w:rFonts w:ascii="Arial" w:hAnsi="Arial" w:cs="Arial"/>
                                <w:color w:val="2F5496" w:themeColor="accent1" w:themeShade="BF"/>
                                <w:sz w:val="22"/>
                                <w:szCs w:val="22"/>
                                <w:lang w:val="en-US"/>
                              </w:rPr>
                            </w:pPr>
                            <w:r w:rsidRPr="00D9661A">
                              <w:rPr>
                                <w:rFonts w:ascii="Arial" w:hAnsi="Arial" w:cs="Arial"/>
                                <w:color w:val="2F5496" w:themeColor="accent1" w:themeShade="BF"/>
                                <w:sz w:val="22"/>
                                <w:szCs w:val="22"/>
                                <w:lang w:val="en-US"/>
                              </w:rPr>
                              <w:t xml:space="preserve">please show your insurance documents to a German health insurance company and ask for confirmation, that you don’t need any German health insurance. This confirmation is needed for your enrollment documents. If you get a confirmation, please select “exempted” in the online-enrollment form. </w:t>
                            </w:r>
                          </w:p>
                          <w:p w14:paraId="3CA452D9" w14:textId="773E4382" w:rsidR="00C766A1" w:rsidRPr="006F6E32" w:rsidRDefault="00C766A1" w:rsidP="00C766A1">
                            <w:pPr>
                              <w:ind w:left="0"/>
                              <w:rPr>
                                <w:color w:val="2F5496" w:themeColor="accent1" w:themeShade="BF"/>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421F5AA" id="_x0000_s1028" type="#_x0000_t202" style="position:absolute;margin-left:278.65pt;margin-top:19.65pt;width:219.6pt;height:161.75pt;z-index:2517114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" fillcolor="white [3201]" strokeweight=".5pt">
                <v:textbox>
                  <w:txbxContent>
                    <w:p w14:paraId="15C6CAE2" w14:textId="77777777" w:rsidR="00C766A1" w:rsidRPr="00D9661A" w:rsidRDefault="00C766A1" w:rsidP="00D9661A">
                      <w:pPr>
                        <w:ind w:left="0" w:firstLine="0"/>
                        <w:rPr>
                          <w:rFonts w:ascii="Arial" w:hAnsi="Arial" w:cs="Arial"/>
                          <w:color w:val="2F5496" w:themeColor="accent1" w:themeShade="BF"/>
                          <w:sz w:val="22"/>
                          <w:szCs w:val="22"/>
                          <w:lang w:val="en-US"/>
                        </w:rPr>
                      </w:pPr>
                      <w:r w:rsidRPr="00D9661A">
                        <w:rPr>
                          <w:rFonts w:ascii="Arial" w:hAnsi="Arial" w:cs="Arial"/>
                          <w:color w:val="2F5496" w:themeColor="accent1" w:themeShade="BF"/>
                          <w:sz w:val="22"/>
                          <w:szCs w:val="22"/>
                          <w:lang w:val="en-US"/>
                        </w:rPr>
                        <w:t xml:space="preserve">please show your insurance documents to a German health insurance company and ask for confirmation, that you don’t need any German health insurance. This confirmation is needed for your enrollment documents. If you get a confirmation, please select “exempted” in the online-enrollment form. </w:t>
                      </w:r>
                    </w:p>
                    <w:p w14:paraId="3CA452D9" w14:textId="773E4382" w:rsidR="00C766A1" w:rsidRPr="006F6E32" w:rsidRDefault="00C766A1" w:rsidP="00C766A1">
                      <w:pPr>
                        <w:ind w:left="0"/>
                        <w:rPr>
                          <w:color w:val="2F5496" w:themeColor="accent1" w:themeShade="BF"/>
                          <w:lang w:val="en-US"/>
                        </w:rPr>
                      </w:pPr>
                    </w:p>
                  </w:txbxContent>
                </v:textbox>
              </v:shape>
            </w:pict>
          </mc:Fallback>
        </mc:AlternateContent>
      </w:r>
    </w:p>
    <w:p w14:paraId="1129D3E5" w14:textId="52A37C2D" w:rsidR="0043156F" w:rsidRDefault="004631B7" w:rsidP="004631B7">
      <w:pPr>
        <w:pStyle w:val="Listenabsatz"/>
        <w:ind w:left="0" w:firstLine="0"/>
        <w:rPr>
          <w:rFonts w:ascii="Arial" w:hAnsi="Arial" w:cs="Arial"/>
          <w:color w:val="2F5496" w:themeColor="accent1" w:themeShade="BF"/>
          <w:sz w:val="22"/>
          <w:szCs w:val="22"/>
          <w:lang w:val="en-US"/>
        </w:rPr>
      </w:pPr>
      <w:r w:rsidRPr="004631B7">
        <w:rPr>
          <w:rFonts w:ascii="Arial" w:hAnsi="Arial" w:cs="Arial"/>
          <w:color w:val="2F5496" w:themeColor="accent1" w:themeShade="BF"/>
          <w:sz w:val="22"/>
          <w:szCs w:val="22"/>
          <w:u w:val="single"/>
          <w:lang w:val="en-US"/>
        </w:rPr>
        <w:t>Scenario 1:</w:t>
      </w:r>
      <w:r>
        <w:rPr>
          <w:rFonts w:ascii="Arial" w:hAnsi="Arial" w:cs="Arial"/>
          <w:color w:val="2F5496" w:themeColor="accent1" w:themeShade="BF"/>
          <w:sz w:val="22"/>
          <w:szCs w:val="22"/>
          <w:lang w:val="en-US"/>
        </w:rPr>
        <w:t xml:space="preserve"> </w:t>
      </w:r>
      <w:r w:rsidR="00B250DA" w:rsidRPr="00696A50">
        <w:rPr>
          <w:rFonts w:ascii="Arial" w:hAnsi="Arial" w:cs="Arial"/>
          <w:color w:val="2F5496" w:themeColor="accent1" w:themeShade="BF"/>
          <w:sz w:val="22"/>
          <w:szCs w:val="22"/>
          <w:lang w:val="en-US"/>
        </w:rPr>
        <w:t xml:space="preserve">If you are </w:t>
      </w:r>
    </w:p>
    <w:p w14:paraId="3066BCE6" w14:textId="3DA62263" w:rsidR="0043156F" w:rsidRPr="00153875" w:rsidRDefault="00B250DA" w:rsidP="00153875">
      <w:pPr>
        <w:pStyle w:val="Listenabsatz"/>
        <w:numPr>
          <w:ilvl w:val="0"/>
          <w:numId w:val="5"/>
        </w:numPr>
        <w:rPr>
          <w:rFonts w:ascii="Arial" w:hAnsi="Arial" w:cs="Arial"/>
          <w:color w:val="2F5496" w:themeColor="accent1" w:themeShade="BF"/>
          <w:sz w:val="22"/>
          <w:szCs w:val="22"/>
          <w:lang w:val="en-US"/>
        </w:rPr>
      </w:pPr>
      <w:r w:rsidRPr="00696A50">
        <w:rPr>
          <w:rFonts w:ascii="Arial" w:hAnsi="Arial" w:cs="Arial"/>
          <w:color w:val="2F5496" w:themeColor="accent1" w:themeShade="BF"/>
          <w:sz w:val="22"/>
          <w:szCs w:val="22"/>
          <w:lang w:val="en-US"/>
        </w:rPr>
        <w:t xml:space="preserve">an </w:t>
      </w:r>
      <w:r w:rsidRPr="00696A50">
        <w:rPr>
          <w:rFonts w:ascii="Arial" w:hAnsi="Arial" w:cs="Arial"/>
          <w:b/>
          <w:bCs/>
          <w:color w:val="2F5496" w:themeColor="accent1" w:themeShade="BF"/>
          <w:sz w:val="22"/>
          <w:szCs w:val="22"/>
          <w:lang w:val="en-US"/>
        </w:rPr>
        <w:t>European citizen</w:t>
      </w:r>
      <w:r w:rsidRPr="00696A50">
        <w:rPr>
          <w:rFonts w:ascii="Arial" w:hAnsi="Arial" w:cs="Arial"/>
          <w:color w:val="2F5496" w:themeColor="accent1" w:themeShade="BF"/>
          <w:sz w:val="22"/>
          <w:szCs w:val="22"/>
          <w:lang w:val="en-US"/>
        </w:rPr>
        <w:t xml:space="preserve"> and own a </w:t>
      </w:r>
      <w:r w:rsidRPr="00696A50">
        <w:rPr>
          <w:rFonts w:ascii="Arial" w:hAnsi="Arial" w:cs="Arial"/>
          <w:b/>
          <w:bCs/>
          <w:color w:val="2F5496" w:themeColor="accent1" w:themeShade="BF"/>
          <w:sz w:val="22"/>
          <w:szCs w:val="22"/>
          <w:lang w:val="en-US"/>
        </w:rPr>
        <w:t>valid European health insurance</w:t>
      </w:r>
      <w:r w:rsidRPr="00696A50">
        <w:rPr>
          <w:rFonts w:ascii="Arial" w:hAnsi="Arial" w:cs="Arial"/>
          <w:color w:val="2F5496" w:themeColor="accent1" w:themeShade="BF"/>
          <w:sz w:val="22"/>
          <w:szCs w:val="22"/>
          <w:lang w:val="en-US"/>
        </w:rPr>
        <w:t xml:space="preserve"> and </w:t>
      </w:r>
      <w:r w:rsidRPr="00696A50">
        <w:rPr>
          <w:rFonts w:ascii="Arial" w:hAnsi="Arial" w:cs="Arial"/>
          <w:b/>
          <w:bCs/>
          <w:color w:val="2F5496" w:themeColor="accent1" w:themeShade="BF"/>
          <w:sz w:val="22"/>
          <w:szCs w:val="22"/>
          <w:lang w:val="en-US"/>
        </w:rPr>
        <w:t xml:space="preserve">EHIC (European </w:t>
      </w:r>
      <w:r w:rsidR="00C3427C">
        <w:rPr>
          <w:rFonts w:ascii="Arial" w:hAnsi="Arial" w:cs="Arial"/>
          <w:b/>
          <w:bCs/>
          <w:color w:val="2F5496" w:themeColor="accent1" w:themeShade="BF"/>
          <w:sz w:val="22"/>
          <w:szCs w:val="22"/>
          <w:lang w:val="en-US"/>
        </w:rPr>
        <w:t xml:space="preserve">Health </w:t>
      </w:r>
      <w:r w:rsidR="00C3427C" w:rsidRPr="00696A50">
        <w:rPr>
          <w:rFonts w:ascii="Arial" w:hAnsi="Arial" w:cs="Arial"/>
          <w:b/>
          <w:bCs/>
          <w:color w:val="2F5496" w:themeColor="accent1" w:themeShade="BF"/>
          <w:sz w:val="22"/>
          <w:szCs w:val="22"/>
          <w:lang w:val="en-US"/>
        </w:rPr>
        <w:t>Insurance</w:t>
      </w:r>
      <w:r w:rsidRPr="00696A50">
        <w:rPr>
          <w:rFonts w:ascii="Arial" w:hAnsi="Arial" w:cs="Arial"/>
          <w:b/>
          <w:bCs/>
          <w:color w:val="2F5496" w:themeColor="accent1" w:themeShade="BF"/>
          <w:sz w:val="22"/>
          <w:szCs w:val="22"/>
          <w:lang w:val="en-US"/>
        </w:rPr>
        <w:t xml:space="preserve"> Card) </w:t>
      </w:r>
    </w:p>
    <w:p w14:paraId="1C91B6D8" w14:textId="468171BC" w:rsidR="0043156F" w:rsidRPr="00153875" w:rsidRDefault="0043156F" w:rsidP="00153875">
      <w:pPr>
        <w:pStyle w:val="Listenabsatz"/>
        <w:numPr>
          <w:ilvl w:val="0"/>
          <w:numId w:val="5"/>
        </w:numPr>
        <w:rPr>
          <w:rFonts w:ascii="Arial" w:hAnsi="Arial" w:cs="Arial"/>
          <w:color w:val="2F5496" w:themeColor="accent1" w:themeShade="BF"/>
          <w:sz w:val="22"/>
          <w:szCs w:val="22"/>
          <w:lang w:val="en-US"/>
        </w:rPr>
      </w:pPr>
      <w:r>
        <w:rPr>
          <w:rFonts w:ascii="Arial" w:hAnsi="Arial" w:cs="Arial"/>
          <w:bCs/>
          <w:color w:val="2F5496" w:themeColor="accent1" w:themeShade="BF"/>
          <w:sz w:val="22"/>
          <w:szCs w:val="22"/>
          <w:lang w:val="en-US"/>
        </w:rPr>
        <w:t xml:space="preserve">have a </w:t>
      </w:r>
      <w:r>
        <w:rPr>
          <w:rFonts w:ascii="Arial" w:hAnsi="Arial" w:cs="Arial"/>
          <w:b/>
          <w:bCs/>
          <w:color w:val="2F5496" w:themeColor="accent1" w:themeShade="BF"/>
          <w:sz w:val="22"/>
          <w:szCs w:val="22"/>
          <w:lang w:val="en-US"/>
        </w:rPr>
        <w:t>UK EHIC</w:t>
      </w:r>
      <w:r>
        <w:rPr>
          <w:rFonts w:ascii="Arial" w:hAnsi="Arial" w:cs="Arial"/>
          <w:bCs/>
          <w:color w:val="2F5496" w:themeColor="accent1" w:themeShade="BF"/>
          <w:sz w:val="22"/>
          <w:szCs w:val="22"/>
          <w:lang w:val="en-US"/>
        </w:rPr>
        <w:t xml:space="preserve"> or </w:t>
      </w:r>
      <w:r>
        <w:rPr>
          <w:rFonts w:ascii="Arial" w:hAnsi="Arial" w:cs="Arial"/>
          <w:b/>
          <w:bCs/>
          <w:color w:val="2F5496" w:themeColor="accent1" w:themeShade="BF"/>
          <w:sz w:val="22"/>
          <w:szCs w:val="22"/>
          <w:lang w:val="en-US"/>
        </w:rPr>
        <w:t>GHIC</w:t>
      </w:r>
      <w:r>
        <w:rPr>
          <w:rFonts w:ascii="Arial" w:hAnsi="Arial" w:cs="Arial"/>
          <w:bCs/>
          <w:color w:val="2F5496" w:themeColor="accent1" w:themeShade="BF"/>
          <w:sz w:val="22"/>
          <w:szCs w:val="22"/>
          <w:lang w:val="en-US"/>
        </w:rPr>
        <w:t xml:space="preserve"> (</w:t>
      </w:r>
      <w:proofErr w:type="spellStart"/>
      <w:r>
        <w:rPr>
          <w:rFonts w:ascii="Arial" w:hAnsi="Arial" w:cs="Arial"/>
          <w:bCs/>
          <w:color w:val="2F5496" w:themeColor="accent1" w:themeShade="BF"/>
          <w:sz w:val="22"/>
          <w:szCs w:val="22"/>
          <w:lang w:val="en-US"/>
        </w:rPr>
        <w:t>Gobal</w:t>
      </w:r>
      <w:proofErr w:type="spellEnd"/>
      <w:r>
        <w:rPr>
          <w:rFonts w:ascii="Arial" w:hAnsi="Arial" w:cs="Arial"/>
          <w:bCs/>
          <w:color w:val="2F5496" w:themeColor="accent1" w:themeShade="BF"/>
          <w:sz w:val="22"/>
          <w:szCs w:val="22"/>
          <w:lang w:val="en-US"/>
        </w:rPr>
        <w:t xml:space="preserve"> Health Insurance Card)</w:t>
      </w:r>
    </w:p>
    <w:p w14:paraId="5EF1FFD5" w14:textId="708296EC" w:rsidR="004631B7" w:rsidRDefault="00B250DA" w:rsidP="00153875">
      <w:pPr>
        <w:pStyle w:val="Listenabsatz"/>
        <w:numPr>
          <w:ilvl w:val="0"/>
          <w:numId w:val="5"/>
        </w:numPr>
        <w:rPr>
          <w:rFonts w:ascii="Arial" w:hAnsi="Arial" w:cs="Arial"/>
          <w:color w:val="2F5496" w:themeColor="accent1" w:themeShade="BF"/>
          <w:sz w:val="22"/>
          <w:szCs w:val="22"/>
          <w:lang w:val="en-US"/>
        </w:rPr>
      </w:pPr>
      <w:r w:rsidRPr="00696A50">
        <w:rPr>
          <w:rFonts w:ascii="Arial" w:hAnsi="Arial" w:cs="Arial"/>
          <w:color w:val="2F5496" w:themeColor="accent1" w:themeShade="BF"/>
          <w:sz w:val="22"/>
          <w:szCs w:val="22"/>
          <w:lang w:val="en-US"/>
        </w:rPr>
        <w:t xml:space="preserve">an Exchange Student from </w:t>
      </w:r>
      <w:r w:rsidRPr="00696A50">
        <w:rPr>
          <w:rFonts w:ascii="Arial" w:hAnsi="Arial" w:cs="Arial"/>
          <w:b/>
          <w:bCs/>
          <w:color w:val="2F5496" w:themeColor="accent1" w:themeShade="BF"/>
          <w:sz w:val="22"/>
          <w:szCs w:val="22"/>
          <w:lang w:val="en-US"/>
        </w:rPr>
        <w:t>Turkey</w:t>
      </w:r>
      <w:r w:rsidRPr="00696A50">
        <w:rPr>
          <w:rFonts w:ascii="Arial" w:hAnsi="Arial" w:cs="Arial"/>
          <w:color w:val="2F5496" w:themeColor="accent1" w:themeShade="BF"/>
          <w:sz w:val="22"/>
          <w:szCs w:val="22"/>
          <w:lang w:val="en-US"/>
        </w:rPr>
        <w:t xml:space="preserve"> and have the </w:t>
      </w:r>
      <w:r w:rsidRPr="00696A50">
        <w:rPr>
          <w:rFonts w:ascii="Arial" w:hAnsi="Arial" w:cs="Arial"/>
          <w:b/>
          <w:bCs/>
          <w:color w:val="2F5496" w:themeColor="accent1" w:themeShade="BF"/>
          <w:sz w:val="22"/>
          <w:szCs w:val="22"/>
          <w:lang w:val="en-US"/>
        </w:rPr>
        <w:t>A</w:t>
      </w:r>
      <w:r w:rsidR="00C3427C">
        <w:rPr>
          <w:rFonts w:ascii="Arial" w:hAnsi="Arial" w:cs="Arial"/>
          <w:b/>
          <w:bCs/>
          <w:color w:val="2F5496" w:themeColor="accent1" w:themeShade="BF"/>
          <w:sz w:val="22"/>
          <w:szCs w:val="22"/>
          <w:lang w:val="en-US"/>
        </w:rPr>
        <w:t>/</w:t>
      </w:r>
      <w:r w:rsidRPr="00696A50">
        <w:rPr>
          <w:rFonts w:ascii="Arial" w:hAnsi="Arial" w:cs="Arial"/>
          <w:b/>
          <w:bCs/>
          <w:color w:val="2F5496" w:themeColor="accent1" w:themeShade="BF"/>
          <w:sz w:val="22"/>
          <w:szCs w:val="22"/>
          <w:lang w:val="en-US"/>
        </w:rPr>
        <w:t>T</w:t>
      </w:r>
      <w:r w:rsidR="00C3427C">
        <w:rPr>
          <w:rFonts w:ascii="Arial" w:hAnsi="Arial" w:cs="Arial"/>
          <w:b/>
          <w:bCs/>
          <w:color w:val="2F5496" w:themeColor="accent1" w:themeShade="BF"/>
          <w:sz w:val="22"/>
          <w:szCs w:val="22"/>
          <w:lang w:val="en-US"/>
        </w:rPr>
        <w:t xml:space="preserve"> </w:t>
      </w:r>
      <w:r w:rsidRPr="00696A50">
        <w:rPr>
          <w:rFonts w:ascii="Arial" w:hAnsi="Arial" w:cs="Arial"/>
          <w:b/>
          <w:bCs/>
          <w:color w:val="2F5496" w:themeColor="accent1" w:themeShade="BF"/>
          <w:sz w:val="22"/>
          <w:szCs w:val="22"/>
          <w:lang w:val="en-US"/>
        </w:rPr>
        <w:t>11</w:t>
      </w:r>
    </w:p>
    <w:p w14:paraId="49DEE360" w14:textId="047D8A87" w:rsidR="006F6E32" w:rsidRDefault="00C766A1" w:rsidP="00F63B0B">
      <w:pPr>
        <w:ind w:left="0" w:firstLine="0"/>
        <w:rPr>
          <w:rFonts w:ascii="Arial" w:hAnsi="Arial" w:cs="Arial"/>
          <w:color w:val="2F5496" w:themeColor="accent1" w:themeShade="BF"/>
          <w:sz w:val="22"/>
          <w:szCs w:val="22"/>
          <w:lang w:val="en-US"/>
        </w:rPr>
      </w:pPr>
      <w:r>
        <w:rPr>
          <w:rFonts w:ascii="Arial" w:hAnsi="Arial" w:cs="Arial"/>
          <w:noProof/>
          <w:color w:val="4472C4" w:themeColor="accent1"/>
          <w:sz w:val="22"/>
          <w:szCs w:val="22"/>
          <w:lang w:eastAsia="de-DE"/>
        </w:rPr>
        <mc:AlternateContent>
          <mc:Choice Requires="wps">
            <w:drawing>
              <wp:anchor distT="0" distB="0" distL="114300" distR="114300" simplePos="0" relativeHeight="251713536" behindDoc="0" locked="0" layoutInCell="1" allowOverlap="1" wp14:anchorId="56132404" wp14:editId="3BCAB440">
                <wp:simplePos x="0" y="0"/>
                <wp:positionH relativeFrom="column">
                  <wp:posOffset>3719245</wp:posOffset>
                </wp:positionH>
                <wp:positionV relativeFrom="paragraph">
                  <wp:posOffset>0</wp:posOffset>
                </wp:positionV>
                <wp:extent cx="2788920" cy="1021080"/>
                <wp:effectExtent l="0" t="0" r="17780" b="7620"/>
                <wp:wrapNone/>
                <wp:docPr id="843565543" name="Textfeld 5"/>
                <wp:cNvGraphicFramePr/>
                <a:graphic xmlns:a="http://schemas.openxmlformats.org/drawingml/2006/main">
                  <a:graphicData uri="http://schemas.microsoft.com/office/word/2010/wordprocessingShape">
                    <wps:wsp>
                      <wps:cNvSpPr txBox="1"/>
                      <wps:spPr>
                        <a:xfrm>
                          <a:off x="0" y="0"/>
                          <a:ext cx="2788920" cy="1021080"/>
                        </a:xfrm>
                        <a:prstGeom prst="rect">
                          <a:avLst/>
                        </a:prstGeom>
                        <a:solidFill>
                          <a:schemeClr val="lt1"/>
                        </a:solidFill>
                        <a:ln w="6350">
                          <a:solidFill>
                            <a:prstClr val="black"/>
                          </a:solidFill>
                        </a:ln>
                      </wps:spPr>
                      <wps:txbx>
                        <w:txbxContent>
                          <w:p w14:paraId="5DDEAE1A" w14:textId="77777777" w:rsidR="00C766A1" w:rsidRPr="006F6E32" w:rsidRDefault="00C766A1" w:rsidP="00C766A1">
                            <w:pPr>
                              <w:ind w:left="0"/>
                              <w:rPr>
                                <w:color w:val="2F5496" w:themeColor="accent1" w:themeShade="BF"/>
                                <w:lang w:val="en-US"/>
                              </w:rPr>
                            </w:pPr>
                            <w:r w:rsidRPr="006F6E32">
                              <w:rPr>
                                <w:color w:val="2F5496" w:themeColor="accent1" w:themeShade="BF"/>
                                <w:lang w:val="en-US"/>
                              </w:rPr>
                              <w:t>D</w:t>
                            </w:r>
                            <w:r>
                              <w:rPr>
                                <w:color w:val="2F5496" w:themeColor="accent1" w:themeShade="BF"/>
                                <w:lang w:val="en-US"/>
                              </w:rPr>
                              <w:t xml:space="preserve">.     </w:t>
                            </w:r>
                            <w:hyperlink r:id="rId19" w:history="1">
                              <w:r w:rsidRPr="00A556D8">
                                <w:rPr>
                                  <w:rStyle w:val="Hyperlink"/>
                                  <w:rFonts w:ascii="Arial" w:hAnsi="Arial" w:cs="Arial"/>
                                  <w:color w:val="034990" w:themeColor="hyperlink" w:themeShade="BF"/>
                                  <w:sz w:val="22"/>
                                  <w:szCs w:val="22"/>
                                  <w:lang w:val="en-US"/>
                                </w:rPr>
                                <w:t>https://www.europa-uni.de/en/internationales/Students/Incomings/health-insurance/index.html</w:t>
                              </w:r>
                            </w:hyperlink>
                            <w:r>
                              <w:rPr>
                                <w:rFonts w:ascii="Arial" w:hAnsi="Arial" w:cs="Arial"/>
                                <w:color w:val="2F5496" w:themeColor="accent1" w:themeShade="BF"/>
                                <w:sz w:val="22"/>
                                <w:szCs w:val="22"/>
                                <w:lang w:val="en-U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6132404" id="_x0000_s1029" type="#_x0000_t202" style="position:absolute;margin-left:292.85pt;margin-top:0;width:219.6pt;height:80.4pt;z-index:2517135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" fillcolor="white [3201]" strokeweight=".5pt">
                <v:textbox>
                  <w:txbxContent>
                    <w:p w14:paraId="5DDEAE1A" w14:textId="77777777" w:rsidR="00C766A1" w:rsidRPr="006F6E32" w:rsidRDefault="00C766A1" w:rsidP="00C766A1">
                      <w:pPr>
                        <w:ind w:left="0"/>
                        <w:rPr>
                          <w:color w:val="2F5496" w:themeColor="accent1" w:themeShade="BF"/>
                          <w:lang w:val="en-US"/>
                        </w:rPr>
                      </w:pPr>
                      <w:r w:rsidRPr="006F6E32">
                        <w:rPr>
                          <w:color w:val="2F5496" w:themeColor="accent1" w:themeShade="BF"/>
                          <w:lang w:val="en-US"/>
                        </w:rPr>
                        <w:t>D</w:t>
                      </w:r>
                      <w:r>
                        <w:rPr>
                          <w:color w:val="2F5496" w:themeColor="accent1" w:themeShade="BF"/>
                          <w:lang w:val="en-US"/>
                        </w:rPr>
                        <w:t xml:space="preserve">.     </w:t>
                      </w:r>
                      <w:hyperlink r:id="rId20" w:history="1">
                        <w:r w:rsidRPr="00A556D8">
                          <w:rPr>
                            <w:rStyle w:val="Hyperlink"/>
                            <w:rFonts w:ascii="Arial" w:hAnsi="Arial" w:cs="Arial"/>
                            <w:color w:val="034990" w:themeColor="hyperlink" w:themeShade="BF"/>
                            <w:sz w:val="22"/>
                            <w:szCs w:val="22"/>
                            <w:lang w:val="en-US"/>
                          </w:rPr>
                          <w:t>https://www.europa-uni.de/en/internationales/Students/Incomings/health-insurance/index.html</w:t>
                        </w:r>
                      </w:hyperlink>
                      <w:r>
                        <w:rPr>
                          <w:rFonts w:ascii="Arial" w:hAnsi="Arial" w:cs="Arial"/>
                          <w:color w:val="2F5496" w:themeColor="accent1" w:themeShade="BF"/>
                          <w:sz w:val="22"/>
                          <w:szCs w:val="22"/>
                          <w:lang w:val="en-US"/>
                        </w:rPr>
                        <w:t xml:space="preserve"> </w:t>
                      </w:r>
                    </w:p>
                  </w:txbxContent>
                </v:textbox>
              </v:shape>
            </w:pict>
          </mc:Fallback>
        </mc:AlternateContent>
      </w:r>
      <w:r w:rsidR="004631B7">
        <w:rPr>
          <w:rFonts w:ascii="Arial" w:hAnsi="Arial" w:cs="Arial"/>
          <w:color w:val="2F5496" w:themeColor="accent1" w:themeShade="BF"/>
          <w:sz w:val="22"/>
          <w:szCs w:val="22"/>
          <w:u w:val="single"/>
          <w:lang w:val="en-US"/>
        </w:rPr>
        <w:t>Scenario 2:</w:t>
      </w:r>
      <w:r w:rsidR="004631B7">
        <w:rPr>
          <w:rFonts w:ascii="Arial" w:hAnsi="Arial" w:cs="Arial"/>
          <w:color w:val="2F5496" w:themeColor="accent1" w:themeShade="BF"/>
          <w:sz w:val="22"/>
          <w:szCs w:val="22"/>
          <w:lang w:val="en-US"/>
        </w:rPr>
        <w:t xml:space="preserve"> </w:t>
      </w:r>
      <w:r w:rsidR="00F63B0B">
        <w:rPr>
          <w:rFonts w:ascii="Arial" w:hAnsi="Arial" w:cs="Arial"/>
          <w:color w:val="2F5496" w:themeColor="accent1" w:themeShade="BF"/>
          <w:sz w:val="22"/>
          <w:szCs w:val="22"/>
          <w:lang w:val="en-US"/>
        </w:rPr>
        <w:t>Without EHIC or A</w:t>
      </w:r>
      <w:r w:rsidR="00625D52">
        <w:rPr>
          <w:rFonts w:ascii="Arial" w:hAnsi="Arial" w:cs="Arial"/>
          <w:color w:val="2F5496" w:themeColor="accent1" w:themeShade="BF"/>
          <w:sz w:val="22"/>
          <w:szCs w:val="22"/>
          <w:lang w:val="en-US"/>
        </w:rPr>
        <w:t>/</w:t>
      </w:r>
      <w:r w:rsidR="00F63B0B">
        <w:rPr>
          <w:rFonts w:ascii="Arial" w:hAnsi="Arial" w:cs="Arial"/>
          <w:color w:val="2F5496" w:themeColor="accent1" w:themeShade="BF"/>
          <w:sz w:val="22"/>
          <w:szCs w:val="22"/>
          <w:lang w:val="en-US"/>
        </w:rPr>
        <w:t>T</w:t>
      </w:r>
      <w:r w:rsidR="00625D52">
        <w:rPr>
          <w:rFonts w:ascii="Arial" w:hAnsi="Arial" w:cs="Arial"/>
          <w:color w:val="2F5496" w:themeColor="accent1" w:themeShade="BF"/>
          <w:sz w:val="22"/>
          <w:szCs w:val="22"/>
          <w:lang w:val="en-US"/>
        </w:rPr>
        <w:t xml:space="preserve"> </w:t>
      </w:r>
      <w:r w:rsidR="00F63B0B">
        <w:rPr>
          <w:rFonts w:ascii="Arial" w:hAnsi="Arial" w:cs="Arial"/>
          <w:color w:val="2F5496" w:themeColor="accent1" w:themeShade="BF"/>
          <w:sz w:val="22"/>
          <w:szCs w:val="22"/>
          <w:lang w:val="en-US"/>
        </w:rPr>
        <w:t xml:space="preserve">11, you need to buy a German </w:t>
      </w:r>
      <w:r w:rsidR="00625D52">
        <w:rPr>
          <w:rFonts w:ascii="Arial" w:hAnsi="Arial" w:cs="Arial"/>
          <w:color w:val="2F5496" w:themeColor="accent1" w:themeShade="BF"/>
          <w:sz w:val="22"/>
          <w:szCs w:val="22"/>
          <w:lang w:val="en-US"/>
        </w:rPr>
        <w:t xml:space="preserve">statutory </w:t>
      </w:r>
      <w:r w:rsidR="00F63B0B">
        <w:rPr>
          <w:rFonts w:ascii="Arial" w:hAnsi="Arial" w:cs="Arial"/>
          <w:color w:val="2F5496" w:themeColor="accent1" w:themeShade="BF"/>
          <w:sz w:val="22"/>
          <w:szCs w:val="22"/>
          <w:lang w:val="en-US"/>
        </w:rPr>
        <w:t xml:space="preserve">health insurance. Please take a look on our website stating different options for German health insurance companies. </w:t>
      </w:r>
    </w:p>
    <w:p w14:paraId="27EAA4DE" w14:textId="77777777" w:rsidR="002E1FE2" w:rsidRDefault="002E1FE2" w:rsidP="00F63B0B">
      <w:pPr>
        <w:ind w:left="0" w:firstLine="0"/>
        <w:rPr>
          <w:rFonts w:ascii="Arial" w:hAnsi="Arial" w:cs="Arial"/>
          <w:color w:val="2F5496" w:themeColor="accent1" w:themeShade="BF"/>
          <w:sz w:val="22"/>
          <w:szCs w:val="22"/>
          <w:lang w:val="en-US"/>
        </w:rPr>
      </w:pPr>
      <w:r>
        <w:rPr>
          <w:rFonts w:ascii="Arial" w:hAnsi="Arial" w:cs="Arial"/>
          <w:color w:val="2F5496" w:themeColor="accent1" w:themeShade="BF"/>
          <w:sz w:val="22"/>
          <w:szCs w:val="22"/>
          <w:lang w:val="en-US"/>
        </w:rPr>
        <w:t>Please note that other health insurances from abroad and private health insurances are not accepted.</w:t>
      </w:r>
    </w:p>
    <w:p w14:paraId="4AC6C51C" w14:textId="37CD0525" w:rsidR="002E1FE2" w:rsidRDefault="000235A7" w:rsidP="00F63B0B">
      <w:pPr>
        <w:ind w:left="0" w:firstLine="0"/>
        <w:rPr>
          <w:rFonts w:ascii="Arial" w:hAnsi="Arial" w:cs="Arial"/>
          <w:color w:val="2F5496" w:themeColor="accent1" w:themeShade="BF"/>
          <w:sz w:val="22"/>
          <w:szCs w:val="22"/>
          <w:lang w:val="en-US"/>
        </w:rPr>
      </w:pPr>
      <w:r w:rsidRPr="00EF0444">
        <w:rPr>
          <w:rFonts w:cstheme="minorHAnsi"/>
          <w:noProof/>
          <w:lang w:eastAsia="de-DE"/>
        </w:rPr>
        <w:drawing>
          <wp:anchor distT="0" distB="0" distL="114300" distR="114300" simplePos="0" relativeHeight="251695104" behindDoc="1" locked="0" layoutInCell="1" allowOverlap="1" wp14:anchorId="5532BFF1" wp14:editId="1C26BF80">
            <wp:simplePos x="0" y="0"/>
            <wp:positionH relativeFrom="column">
              <wp:posOffset>3720465</wp:posOffset>
            </wp:positionH>
            <wp:positionV relativeFrom="paragraph">
              <wp:posOffset>398145</wp:posOffset>
            </wp:positionV>
            <wp:extent cx="2806985" cy="1310640"/>
            <wp:effectExtent l="0" t="0" r="0" b="0"/>
            <wp:wrapNone/>
            <wp:docPr id="7" name="Grafik 7" descr="Ein Bild, das Text, Screenshot, Schrift, Zah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descr="Ein Bild, das Text, Screenshot, Schrift, Zahl enthält.&#10;&#10;Automatisch generierte Beschreibu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806985" cy="1310640"/>
                    </a:xfrm>
                    <a:prstGeom prst="rect">
                      <a:avLst/>
                    </a:prstGeom>
                  </pic:spPr>
                </pic:pic>
              </a:graphicData>
            </a:graphic>
            <wp14:sizeRelH relativeFrom="page">
              <wp14:pctWidth>0</wp14:pctWidth>
            </wp14:sizeRelH>
            <wp14:sizeRelV relativeFrom="page">
              <wp14:pctHeight>0</wp14:pctHeight>
            </wp14:sizeRelV>
          </wp:anchor>
        </w:drawing>
      </w:r>
      <w:r w:rsidR="002E1FE2">
        <w:rPr>
          <w:rFonts w:ascii="Arial" w:hAnsi="Arial" w:cs="Arial"/>
          <w:color w:val="2F5496" w:themeColor="accent1" w:themeShade="BF"/>
          <w:sz w:val="22"/>
          <w:szCs w:val="22"/>
          <w:lang w:val="en-US"/>
        </w:rPr>
        <w:t xml:space="preserve">Private health insurances are only an option for students older than 30 years. </w:t>
      </w:r>
    </w:p>
    <w:p w14:paraId="49913B03" w14:textId="0237F560" w:rsidR="004631B7" w:rsidRPr="004631B7" w:rsidRDefault="002E1FE2" w:rsidP="00F63B0B">
      <w:pPr>
        <w:ind w:left="0" w:firstLine="0"/>
        <w:rPr>
          <w:rFonts w:ascii="Arial" w:hAnsi="Arial" w:cs="Arial"/>
          <w:color w:val="2F5496" w:themeColor="accent1" w:themeShade="BF"/>
          <w:sz w:val="22"/>
          <w:szCs w:val="22"/>
          <w:lang w:val="en-US"/>
        </w:rPr>
      </w:pPr>
      <w:r>
        <w:rPr>
          <w:rFonts w:ascii="Arial" w:hAnsi="Arial" w:cs="Arial"/>
          <w:color w:val="2F5496" w:themeColor="accent1" w:themeShade="BF"/>
          <w:sz w:val="22"/>
          <w:szCs w:val="22"/>
          <w:lang w:val="en-US"/>
        </w:rPr>
        <w:t>The health insurance number is mandatory: if you need to get a German health insurance, you need to wait with the online-enrollment process until you get your personal health insurance number.</w:t>
      </w:r>
      <w:r w:rsidR="000235A7" w:rsidRPr="000235A7">
        <w:rPr>
          <w:rFonts w:cstheme="minorHAnsi"/>
          <w:noProof/>
          <w:lang w:val="en-US" w:eastAsia="de-DE"/>
        </w:rPr>
        <w:t xml:space="preserve"> </w:t>
      </w:r>
      <w:r>
        <w:rPr>
          <w:rFonts w:ascii="Arial" w:hAnsi="Arial" w:cs="Arial"/>
          <w:color w:val="2F5496" w:themeColor="accent1" w:themeShade="BF"/>
          <w:sz w:val="22"/>
          <w:szCs w:val="22"/>
          <w:lang w:val="en-US"/>
        </w:rPr>
        <w:t xml:space="preserve"> </w:t>
      </w:r>
      <w:r w:rsidR="00B250DA" w:rsidRPr="004631B7">
        <w:rPr>
          <w:rFonts w:ascii="Arial" w:hAnsi="Arial" w:cs="Arial"/>
          <w:color w:val="2F5496" w:themeColor="accent1" w:themeShade="BF"/>
          <w:sz w:val="22"/>
          <w:szCs w:val="22"/>
          <w:lang w:val="en-US"/>
        </w:rPr>
        <w:br/>
      </w:r>
    </w:p>
    <w:p w14:paraId="42340042" w14:textId="02865D59" w:rsidR="00373C61" w:rsidRDefault="00373C61" w:rsidP="000235A7">
      <w:pPr>
        <w:pStyle w:val="Listenabsatz"/>
        <w:ind w:left="0" w:firstLine="0"/>
        <w:rPr>
          <w:rFonts w:ascii="Arial" w:hAnsi="Arial" w:cs="Arial"/>
          <w:color w:val="2F5496" w:themeColor="accent1" w:themeShade="BF"/>
          <w:sz w:val="22"/>
          <w:szCs w:val="22"/>
          <w:lang w:val="en-US"/>
        </w:rPr>
      </w:pPr>
      <w:r>
        <w:rPr>
          <w:rFonts w:ascii="Arial" w:hAnsi="Arial" w:cs="Arial"/>
          <w:noProof/>
          <w:color w:val="4472C4" w:themeColor="accent1"/>
          <w:sz w:val="22"/>
          <w:szCs w:val="22"/>
          <w:lang w:eastAsia="de-DE"/>
        </w:rPr>
        <mc:AlternateContent>
          <mc:Choice Requires="wps">
            <w:drawing>
              <wp:anchor distT="0" distB="0" distL="114300" distR="114300" simplePos="0" relativeHeight="251697152" behindDoc="0" locked="0" layoutInCell="1" allowOverlap="1" wp14:anchorId="60E46CA7" wp14:editId="1130B76B">
                <wp:simplePos x="0" y="0"/>
                <wp:positionH relativeFrom="column">
                  <wp:posOffset>0</wp:posOffset>
                </wp:positionH>
                <wp:positionV relativeFrom="paragraph">
                  <wp:posOffset>159385</wp:posOffset>
                </wp:positionV>
                <wp:extent cx="6326505" cy="0"/>
                <wp:effectExtent l="0" t="0" r="10795" b="12700"/>
                <wp:wrapNone/>
                <wp:docPr id="1635808678" name="Gerade Verbindung 3"/>
                <wp:cNvGraphicFramePr/>
                <a:graphic xmlns:a="http://schemas.openxmlformats.org/drawingml/2006/main">
                  <a:graphicData uri="http://schemas.microsoft.com/office/word/2010/wordprocessingShape">
                    <wps:wsp>
                      <wps:cNvCnPr/>
                      <wps:spPr>
                        <a:xfrm>
                          <a:off x="0" y="0"/>
                          <a:ext cx="6326505" cy="0"/>
                        </a:xfrm>
                        <a:prstGeom prst="line">
                          <a:avLst/>
                        </a:prstGeom>
                        <a:ln w="63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C147FCC" id="Gerade Verbindung 3" o:spid="_x0000_s1026" style="position:absolute;z-index:251697152;visibility:visible;mso-wrap-style:square;mso-wrap-distance-left:9pt;mso-wrap-distance-top:0;mso-wrap-distance-right:9pt;mso-wrap-distance-bottom:0;mso-position-horizontal:absolute;mso-position-horizontal-relative:text;mso-position-vertical:absolute;mso-position-vertical-relative:text" from="0,12.55pt" to="498.1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" strokecolor="#4472c4 [3204]" strokeweight=".5pt">
                <v:stroke joinstyle="miter"/>
              </v:line>
            </w:pict>
          </mc:Fallback>
        </mc:AlternateContent>
      </w:r>
    </w:p>
    <w:p w14:paraId="5B7421A6" w14:textId="4FF60ABC" w:rsidR="00373C61" w:rsidRPr="00373C61" w:rsidRDefault="00373C61" w:rsidP="000235A7">
      <w:pPr>
        <w:pStyle w:val="Listenabsatz"/>
        <w:ind w:left="0" w:firstLine="0"/>
        <w:rPr>
          <w:rFonts w:ascii="Arial" w:hAnsi="Arial" w:cs="Arial"/>
          <w:b/>
          <w:bCs/>
          <w:color w:val="2F5496" w:themeColor="accent1" w:themeShade="BF"/>
          <w:sz w:val="22"/>
          <w:szCs w:val="22"/>
          <w:u w:val="single"/>
          <w:lang w:val="en-US"/>
        </w:rPr>
      </w:pPr>
      <w:r>
        <w:rPr>
          <w:rFonts w:ascii="Arial" w:hAnsi="Arial" w:cs="Arial"/>
          <w:b/>
          <w:bCs/>
          <w:color w:val="2F5496" w:themeColor="accent1" w:themeShade="BF"/>
          <w:sz w:val="22"/>
          <w:szCs w:val="22"/>
          <w:u w:val="single"/>
          <w:lang w:val="en-US"/>
        </w:rPr>
        <w:t>14: Home district</w:t>
      </w:r>
    </w:p>
    <w:p w14:paraId="2B45DD09" w14:textId="3D3F1D3B" w:rsidR="00C766A1" w:rsidRDefault="00C766A1" w:rsidP="000235A7">
      <w:pPr>
        <w:pStyle w:val="Listenabsatz"/>
        <w:ind w:left="0" w:firstLine="0"/>
        <w:rPr>
          <w:rFonts w:ascii="Arial" w:hAnsi="Arial" w:cs="Arial"/>
          <w:color w:val="2F5496" w:themeColor="accent1" w:themeShade="BF"/>
          <w:sz w:val="22"/>
          <w:szCs w:val="22"/>
          <w:lang w:val="en-US"/>
        </w:rPr>
      </w:pPr>
      <w:r w:rsidRPr="00FC40CC">
        <w:rPr>
          <w:rFonts w:ascii="Arial" w:hAnsi="Arial" w:cs="Arial"/>
          <w:color w:val="2F5496" w:themeColor="accent1" w:themeShade="BF"/>
          <w:sz w:val="22"/>
          <w:szCs w:val="22"/>
          <w:lang w:val="en-US"/>
        </w:rPr>
        <w:t>Add your country of origin if it isn't already shown, then click “Next.”</w:t>
      </w:r>
    </w:p>
    <w:p w14:paraId="57A214C0" w14:textId="77777777" w:rsidR="003172D6" w:rsidRDefault="003172D6" w:rsidP="003172D6">
      <w:pPr>
        <w:pStyle w:val="Listenabsatz"/>
        <w:ind w:left="0" w:firstLine="0"/>
        <w:rPr>
          <w:rFonts w:ascii="Arial" w:hAnsi="Arial" w:cs="Arial"/>
          <w:color w:val="2F5496" w:themeColor="accent1" w:themeShade="BF"/>
          <w:sz w:val="22"/>
          <w:szCs w:val="22"/>
          <w:lang w:val="en-US"/>
        </w:rPr>
      </w:pPr>
      <w:r>
        <w:rPr>
          <w:rFonts w:ascii="Arial" w:hAnsi="Arial" w:cs="Arial"/>
          <w:noProof/>
          <w:color w:val="4472C4" w:themeColor="accent1"/>
          <w:sz w:val="22"/>
          <w:szCs w:val="22"/>
          <w:lang w:eastAsia="de-DE"/>
        </w:rPr>
        <mc:AlternateContent>
          <mc:Choice Requires="wps">
            <w:drawing>
              <wp:anchor distT="0" distB="0" distL="114300" distR="114300" simplePos="0" relativeHeight="251699200" behindDoc="0" locked="0" layoutInCell="1" allowOverlap="1" wp14:anchorId="0002F919" wp14:editId="0D1AE46A">
                <wp:simplePos x="0" y="0"/>
                <wp:positionH relativeFrom="column">
                  <wp:posOffset>0</wp:posOffset>
                </wp:positionH>
                <wp:positionV relativeFrom="paragraph">
                  <wp:posOffset>159385</wp:posOffset>
                </wp:positionV>
                <wp:extent cx="6326505" cy="0"/>
                <wp:effectExtent l="0" t="0" r="10795" b="12700"/>
                <wp:wrapNone/>
                <wp:docPr id="1065182780" name="Gerade Verbindung 3"/>
                <wp:cNvGraphicFramePr/>
                <a:graphic xmlns:a="http://schemas.openxmlformats.org/drawingml/2006/main">
                  <a:graphicData uri="http://schemas.microsoft.com/office/word/2010/wordprocessingShape">
                    <wps:wsp>
                      <wps:cNvCnPr/>
                      <wps:spPr>
                        <a:xfrm>
                          <a:off x="0" y="0"/>
                          <a:ext cx="6326505" cy="0"/>
                        </a:xfrm>
                        <a:prstGeom prst="line">
                          <a:avLst/>
                        </a:prstGeom>
                        <a:ln w="63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7B00164" id="Gerade Verbindung 3" o:spid="_x0000_s1026" style="position:absolute;z-index:251699200;visibility:visible;mso-wrap-style:square;mso-wrap-distance-left:9pt;mso-wrap-distance-top:0;mso-wrap-distance-right:9pt;mso-wrap-distance-bottom:0;mso-position-horizontal:absolute;mso-position-horizontal-relative:text;mso-position-vertical:absolute;mso-position-vertical-relative:text" from="0,12.55pt" to="498.1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" strokecolor="#4472c4 [3204]" strokeweight=".5pt">
                <v:stroke joinstyle="miter"/>
              </v:line>
            </w:pict>
          </mc:Fallback>
        </mc:AlternateContent>
      </w:r>
    </w:p>
    <w:p w14:paraId="5E82595C" w14:textId="77777777" w:rsidR="00373C61" w:rsidRDefault="00373C61" w:rsidP="000235A7">
      <w:pPr>
        <w:pStyle w:val="Listenabsatz"/>
        <w:ind w:left="0" w:firstLine="0"/>
        <w:rPr>
          <w:rFonts w:ascii="Arial" w:hAnsi="Arial" w:cs="Arial"/>
          <w:color w:val="2F5496" w:themeColor="accent1" w:themeShade="BF"/>
          <w:sz w:val="22"/>
          <w:szCs w:val="22"/>
          <w:lang w:val="en-US"/>
        </w:rPr>
      </w:pPr>
    </w:p>
    <w:p w14:paraId="3EB83760" w14:textId="4CF537EC" w:rsidR="00373C61" w:rsidRPr="00373C61" w:rsidRDefault="00373C61" w:rsidP="000235A7">
      <w:pPr>
        <w:pStyle w:val="Listenabsatz"/>
        <w:ind w:left="0" w:firstLine="0"/>
        <w:rPr>
          <w:rFonts w:ascii="Arial" w:hAnsi="Arial" w:cs="Arial"/>
          <w:b/>
          <w:bCs/>
          <w:color w:val="2F5496" w:themeColor="accent1" w:themeShade="BF"/>
          <w:sz w:val="22"/>
          <w:szCs w:val="22"/>
          <w:u w:val="single"/>
          <w:lang w:val="en-US"/>
        </w:rPr>
      </w:pPr>
      <w:r>
        <w:rPr>
          <w:rFonts w:ascii="Arial" w:hAnsi="Arial" w:cs="Arial"/>
          <w:b/>
          <w:bCs/>
          <w:color w:val="2F5496" w:themeColor="accent1" w:themeShade="BF"/>
          <w:sz w:val="22"/>
          <w:szCs w:val="22"/>
          <w:u w:val="single"/>
          <w:lang w:val="en-US"/>
        </w:rPr>
        <w:t xml:space="preserve">15: </w:t>
      </w:r>
      <w:r w:rsidR="00C55073">
        <w:rPr>
          <w:rFonts w:ascii="Arial" w:hAnsi="Arial" w:cs="Arial"/>
          <w:b/>
          <w:bCs/>
          <w:color w:val="2F5496" w:themeColor="accent1" w:themeShade="BF"/>
          <w:sz w:val="22"/>
          <w:szCs w:val="22"/>
          <w:u w:val="single"/>
          <w:lang w:val="en-US"/>
        </w:rPr>
        <w:t>Professional</w:t>
      </w:r>
      <w:r>
        <w:rPr>
          <w:rFonts w:ascii="Arial" w:hAnsi="Arial" w:cs="Arial"/>
          <w:b/>
          <w:bCs/>
          <w:color w:val="2F5496" w:themeColor="accent1" w:themeShade="BF"/>
          <w:sz w:val="22"/>
          <w:szCs w:val="22"/>
          <w:u w:val="single"/>
          <w:lang w:val="en-US"/>
        </w:rPr>
        <w:t xml:space="preserve"> experience</w:t>
      </w:r>
    </w:p>
    <w:p w14:paraId="51B6A149" w14:textId="06C72B9D" w:rsidR="00C766A1" w:rsidRDefault="00C766A1" w:rsidP="000235A7">
      <w:pPr>
        <w:pStyle w:val="Listenabsatz"/>
        <w:ind w:left="0" w:firstLine="0"/>
        <w:rPr>
          <w:rFonts w:ascii="Arial" w:hAnsi="Arial" w:cs="Arial"/>
          <w:color w:val="2F5496" w:themeColor="accent1" w:themeShade="BF"/>
          <w:sz w:val="22"/>
          <w:szCs w:val="22"/>
          <w:lang w:val="en-US"/>
        </w:rPr>
      </w:pPr>
      <w:r w:rsidRPr="00FC40CC">
        <w:rPr>
          <w:rFonts w:ascii="Arial" w:hAnsi="Arial" w:cs="Arial"/>
          <w:color w:val="2F5496" w:themeColor="accent1" w:themeShade="BF"/>
          <w:sz w:val="22"/>
          <w:szCs w:val="22"/>
          <w:lang w:val="en-US"/>
        </w:rPr>
        <w:t>Skip this section. If „No“ isn‘t already selected, ensure you select it for both queries before proceeding.</w:t>
      </w:r>
    </w:p>
    <w:p w14:paraId="5BB9700E" w14:textId="77777777" w:rsidR="003172D6" w:rsidRDefault="003172D6" w:rsidP="003172D6">
      <w:pPr>
        <w:pStyle w:val="Listenabsatz"/>
        <w:ind w:left="0" w:firstLine="0"/>
        <w:rPr>
          <w:rFonts w:ascii="Arial" w:hAnsi="Arial" w:cs="Arial"/>
          <w:color w:val="2F5496" w:themeColor="accent1" w:themeShade="BF"/>
          <w:sz w:val="22"/>
          <w:szCs w:val="22"/>
          <w:lang w:val="en-US"/>
        </w:rPr>
      </w:pPr>
      <w:r>
        <w:rPr>
          <w:rFonts w:ascii="Arial" w:hAnsi="Arial" w:cs="Arial"/>
          <w:noProof/>
          <w:color w:val="4472C4" w:themeColor="accent1"/>
          <w:sz w:val="22"/>
          <w:szCs w:val="22"/>
          <w:lang w:eastAsia="de-DE"/>
        </w:rPr>
        <mc:AlternateContent>
          <mc:Choice Requires="wps">
            <w:drawing>
              <wp:anchor distT="0" distB="0" distL="114300" distR="114300" simplePos="0" relativeHeight="251701248" behindDoc="0" locked="0" layoutInCell="1" allowOverlap="1" wp14:anchorId="740C9D93" wp14:editId="230604FE">
                <wp:simplePos x="0" y="0"/>
                <wp:positionH relativeFrom="column">
                  <wp:posOffset>0</wp:posOffset>
                </wp:positionH>
                <wp:positionV relativeFrom="paragraph">
                  <wp:posOffset>159385</wp:posOffset>
                </wp:positionV>
                <wp:extent cx="6326505" cy="0"/>
                <wp:effectExtent l="0" t="0" r="10795" b="12700"/>
                <wp:wrapNone/>
                <wp:docPr id="1234519467" name="Gerade Verbindung 3"/>
                <wp:cNvGraphicFramePr/>
                <a:graphic xmlns:a="http://schemas.openxmlformats.org/drawingml/2006/main">
                  <a:graphicData uri="http://schemas.microsoft.com/office/word/2010/wordprocessingShape">
                    <wps:wsp>
                      <wps:cNvCnPr/>
                      <wps:spPr>
                        <a:xfrm>
                          <a:off x="0" y="0"/>
                          <a:ext cx="6326505" cy="0"/>
                        </a:xfrm>
                        <a:prstGeom prst="line">
                          <a:avLst/>
                        </a:prstGeom>
                        <a:ln w="63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29B5FF9" id="Gerade Verbindung 3" o:spid="_x0000_s1026" style="position:absolute;z-index:251701248;visibility:visible;mso-wrap-style:square;mso-wrap-distance-left:9pt;mso-wrap-distance-top:0;mso-wrap-distance-right:9pt;mso-wrap-distance-bottom:0;mso-position-horizontal:absolute;mso-position-horizontal-relative:text;mso-position-vertical:absolute;mso-position-vertical-relative:text" from="0,12.55pt" to="498.1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" strokecolor="#4472c4 [3204]" strokeweight=".5pt">
                <v:stroke joinstyle="miter"/>
              </v:line>
            </w:pict>
          </mc:Fallback>
        </mc:AlternateContent>
      </w:r>
    </w:p>
    <w:p w14:paraId="411BCC31" w14:textId="77777777" w:rsidR="00373C61" w:rsidRDefault="00373C61" w:rsidP="000235A7">
      <w:pPr>
        <w:pStyle w:val="Listenabsatz"/>
        <w:ind w:left="0" w:firstLine="0"/>
        <w:rPr>
          <w:rFonts w:ascii="Arial" w:hAnsi="Arial" w:cs="Arial"/>
          <w:color w:val="2F5496" w:themeColor="accent1" w:themeShade="BF"/>
          <w:sz w:val="22"/>
          <w:szCs w:val="22"/>
          <w:lang w:val="en-US"/>
        </w:rPr>
      </w:pPr>
    </w:p>
    <w:p w14:paraId="4B6F4462" w14:textId="205A803E" w:rsidR="00373C61" w:rsidRPr="00373C61" w:rsidRDefault="00373C61" w:rsidP="000235A7">
      <w:pPr>
        <w:pStyle w:val="Listenabsatz"/>
        <w:ind w:left="0" w:firstLine="0"/>
        <w:rPr>
          <w:rFonts w:ascii="Arial" w:hAnsi="Arial" w:cs="Arial"/>
          <w:b/>
          <w:bCs/>
          <w:color w:val="2F5496" w:themeColor="accent1" w:themeShade="BF"/>
          <w:sz w:val="22"/>
          <w:szCs w:val="22"/>
          <w:u w:val="single"/>
          <w:lang w:val="en-US"/>
        </w:rPr>
      </w:pPr>
      <w:r>
        <w:rPr>
          <w:rFonts w:ascii="Arial" w:hAnsi="Arial" w:cs="Arial"/>
          <w:b/>
          <w:bCs/>
          <w:color w:val="2F5496" w:themeColor="accent1" w:themeShade="BF"/>
          <w:sz w:val="22"/>
          <w:szCs w:val="22"/>
          <w:u w:val="single"/>
          <w:lang w:val="en-US"/>
        </w:rPr>
        <w:t>16: Picture upload</w:t>
      </w:r>
    </w:p>
    <w:p w14:paraId="3A4B35CD" w14:textId="45BB5BDF" w:rsidR="00C766A1" w:rsidRPr="00D9661A" w:rsidRDefault="007B53B3" w:rsidP="00D9661A">
      <w:pPr>
        <w:pStyle w:val="Listenabsatz"/>
        <w:ind w:left="0" w:firstLine="0"/>
        <w:rPr>
          <w:rFonts w:ascii="Arial" w:hAnsi="Arial" w:cs="Arial"/>
          <w:color w:val="2F5496" w:themeColor="accent1" w:themeShade="BF"/>
          <w:sz w:val="22"/>
          <w:szCs w:val="22"/>
          <w:lang w:val="en-US"/>
        </w:rPr>
      </w:pPr>
      <w:r w:rsidRPr="00696A50">
        <w:rPr>
          <w:rFonts w:ascii="Arial" w:hAnsi="Arial" w:cs="Arial"/>
          <w:color w:val="2F5496" w:themeColor="accent1" w:themeShade="BF"/>
          <w:sz w:val="22"/>
          <w:szCs w:val="22"/>
          <w:lang w:val="en-US"/>
        </w:rPr>
        <w:t xml:space="preserve">Picture Upload Time! Select a good photo, easiest and safest would be a photo valid for a passport. Please don’t pick a bathroom selfie or group photo. </w:t>
      </w:r>
      <w:r w:rsidR="00C766A1">
        <w:rPr>
          <w:rFonts w:ascii="Arial" w:hAnsi="Arial" w:cs="Arial"/>
          <w:color w:val="2F5496" w:themeColor="accent1" w:themeShade="BF"/>
          <w:sz w:val="22"/>
          <w:szCs w:val="22"/>
          <w:lang w:val="en-US"/>
        </w:rPr>
        <w:br/>
      </w:r>
      <w:r w:rsidR="00C766A1" w:rsidRPr="00FC40CC">
        <w:rPr>
          <w:rFonts w:ascii="Arial" w:hAnsi="Arial" w:cs="Arial"/>
          <w:color w:val="2F5496" w:themeColor="accent1" w:themeShade="BF"/>
          <w:sz w:val="22"/>
          <w:szCs w:val="22"/>
          <w:lang w:val="en-US"/>
        </w:rPr>
        <w:t>Ensure your face is clearly visible, avoid filters, and ensure the file size is 1 MB or less. Check the “Chip card” box before moving on.</w:t>
      </w:r>
    </w:p>
    <w:p w14:paraId="725BC6B9" w14:textId="77777777" w:rsidR="00C766A1" w:rsidRPr="00FC40CC" w:rsidRDefault="00C766A1" w:rsidP="00C766A1">
      <w:pPr>
        <w:pStyle w:val="Listenabsatz"/>
        <w:rPr>
          <w:rFonts w:ascii="Arial" w:hAnsi="Arial" w:cs="Arial"/>
          <w:color w:val="2F5496" w:themeColor="accent1" w:themeShade="BF"/>
          <w:sz w:val="22"/>
          <w:szCs w:val="22"/>
          <w:lang w:val="en-US"/>
        </w:rPr>
      </w:pPr>
    </w:p>
    <w:p w14:paraId="590620E2" w14:textId="77777777" w:rsidR="00C766A1" w:rsidRDefault="00C766A1" w:rsidP="000235A7">
      <w:pPr>
        <w:pStyle w:val="Listenabsatz"/>
        <w:ind w:left="0" w:firstLine="0"/>
        <w:rPr>
          <w:rFonts w:ascii="Arial" w:hAnsi="Arial" w:cs="Arial"/>
          <w:color w:val="2F5496" w:themeColor="accent1" w:themeShade="BF"/>
          <w:sz w:val="22"/>
          <w:szCs w:val="22"/>
          <w:lang w:val="en-US"/>
        </w:rPr>
      </w:pPr>
    </w:p>
    <w:p w14:paraId="3C842FA5" w14:textId="3FC04D55" w:rsidR="00675F15" w:rsidRPr="00696A50" w:rsidRDefault="00675F15" w:rsidP="000235A7">
      <w:pPr>
        <w:pStyle w:val="Listenabsatz"/>
        <w:ind w:left="0" w:firstLine="0"/>
        <w:rPr>
          <w:rFonts w:ascii="Arial" w:hAnsi="Arial" w:cs="Arial"/>
          <w:color w:val="2F5496" w:themeColor="accent1" w:themeShade="BF"/>
          <w:sz w:val="22"/>
          <w:szCs w:val="22"/>
          <w:lang w:val="en-US"/>
        </w:rPr>
      </w:pPr>
    </w:p>
    <w:p w14:paraId="7B82EF50" w14:textId="77777777" w:rsidR="00C766A1" w:rsidRDefault="00C766A1" w:rsidP="000235A7">
      <w:pPr>
        <w:pStyle w:val="Listenabsatz"/>
        <w:ind w:left="0" w:firstLine="0"/>
        <w:rPr>
          <w:rFonts w:ascii="Arial" w:hAnsi="Arial" w:cs="Arial"/>
          <w:b/>
          <w:bCs/>
          <w:color w:val="2F5496" w:themeColor="accent1" w:themeShade="BF"/>
          <w:sz w:val="22"/>
          <w:szCs w:val="22"/>
          <w:u w:val="single"/>
          <w:lang w:val="en-US"/>
        </w:rPr>
      </w:pPr>
    </w:p>
    <w:p w14:paraId="58E9C623" w14:textId="77777777" w:rsidR="00C766A1" w:rsidRDefault="00C766A1" w:rsidP="000235A7">
      <w:pPr>
        <w:pStyle w:val="Listenabsatz"/>
        <w:ind w:left="0" w:firstLine="0"/>
        <w:rPr>
          <w:rFonts w:ascii="Arial" w:hAnsi="Arial" w:cs="Arial"/>
          <w:b/>
          <w:bCs/>
          <w:color w:val="2F5496" w:themeColor="accent1" w:themeShade="BF"/>
          <w:sz w:val="22"/>
          <w:szCs w:val="22"/>
          <w:u w:val="single"/>
          <w:lang w:val="en-US"/>
        </w:rPr>
      </w:pPr>
    </w:p>
    <w:p w14:paraId="3819863F" w14:textId="25AC4893" w:rsidR="00675F15" w:rsidRPr="00675F15" w:rsidRDefault="008806CF" w:rsidP="000235A7">
      <w:pPr>
        <w:pStyle w:val="Listenabsatz"/>
        <w:ind w:left="0" w:firstLine="0"/>
        <w:rPr>
          <w:rFonts w:ascii="Arial" w:hAnsi="Arial" w:cs="Arial"/>
          <w:b/>
          <w:bCs/>
          <w:color w:val="2F5496" w:themeColor="accent1" w:themeShade="BF"/>
          <w:sz w:val="22"/>
          <w:szCs w:val="22"/>
          <w:u w:val="single"/>
          <w:lang w:val="en-US"/>
        </w:rPr>
      </w:pPr>
      <w:r w:rsidRPr="00EB5EC3">
        <w:rPr>
          <w:rFonts w:cstheme="minorHAnsi"/>
          <w:noProof/>
          <w:lang w:eastAsia="de-DE"/>
        </w:rPr>
        <w:drawing>
          <wp:anchor distT="0" distB="0" distL="114300" distR="114300" simplePos="0" relativeHeight="251705344" behindDoc="0" locked="0" layoutInCell="1" allowOverlap="1" wp14:anchorId="4E0DC1FF" wp14:editId="241C7277">
            <wp:simplePos x="0" y="0"/>
            <wp:positionH relativeFrom="column">
              <wp:posOffset>3543300</wp:posOffset>
            </wp:positionH>
            <wp:positionV relativeFrom="paragraph">
              <wp:posOffset>194911</wp:posOffset>
            </wp:positionV>
            <wp:extent cx="2782800" cy="856800"/>
            <wp:effectExtent l="0" t="0" r="0" b="635"/>
            <wp:wrapNone/>
            <wp:docPr id="8" name="Grafik 8" descr="Ein Bild, das Text, Schrift, Screenshot,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fik 8" descr="Ein Bild, das Text, Schrift, Screenshot, Logo enthält.&#10;&#10;Automatisch generierte Beschreibung"/>
                    <pic:cNvPicPr/>
                  </pic:nvPicPr>
                  <pic:blipFill>
                    <a:blip r:embed="rId22">
                      <a:extLst>
                        <a:ext uri="{28A0092B-C50C-407E-A947-70E740481C1C}">
                          <a14:useLocalDpi xmlns:a14="http://schemas.microsoft.com/office/drawing/2010/main" val="0"/>
                        </a:ext>
                      </a:extLst>
                    </a:blip>
                    <a:stretch>
                      <a:fillRect/>
                    </a:stretch>
                  </pic:blipFill>
                  <pic:spPr>
                    <a:xfrm>
                      <a:off x="0" y="0"/>
                      <a:ext cx="2782800" cy="856800"/>
                    </a:xfrm>
                    <a:prstGeom prst="rect">
                      <a:avLst/>
                    </a:prstGeom>
                  </pic:spPr>
                </pic:pic>
              </a:graphicData>
            </a:graphic>
            <wp14:sizeRelH relativeFrom="margin">
              <wp14:pctWidth>0</wp14:pctWidth>
            </wp14:sizeRelH>
            <wp14:sizeRelV relativeFrom="margin">
              <wp14:pctHeight>0</wp14:pctHeight>
            </wp14:sizeRelV>
          </wp:anchor>
        </w:drawing>
      </w:r>
      <w:r w:rsidR="00675F15">
        <w:rPr>
          <w:rFonts w:ascii="Arial" w:hAnsi="Arial" w:cs="Arial"/>
          <w:b/>
          <w:bCs/>
          <w:color w:val="2F5496" w:themeColor="accent1" w:themeShade="BF"/>
          <w:sz w:val="22"/>
          <w:szCs w:val="22"/>
          <w:u w:val="single"/>
          <w:lang w:val="en-US"/>
        </w:rPr>
        <w:t xml:space="preserve">17: Online Enrollment </w:t>
      </w:r>
      <w:r w:rsidR="00623AB3">
        <w:rPr>
          <w:rFonts w:ascii="Arial" w:hAnsi="Arial" w:cs="Arial"/>
          <w:b/>
          <w:bCs/>
          <w:color w:val="2F5496" w:themeColor="accent1" w:themeShade="BF"/>
          <w:sz w:val="22"/>
          <w:szCs w:val="22"/>
          <w:u w:val="single"/>
          <w:lang w:val="en-US"/>
        </w:rPr>
        <w:t>C</w:t>
      </w:r>
      <w:r w:rsidR="00675F15">
        <w:rPr>
          <w:rFonts w:ascii="Arial" w:hAnsi="Arial" w:cs="Arial"/>
          <w:b/>
          <w:bCs/>
          <w:color w:val="2F5496" w:themeColor="accent1" w:themeShade="BF"/>
          <w:sz w:val="22"/>
          <w:szCs w:val="22"/>
          <w:u w:val="single"/>
          <w:lang w:val="en-US"/>
        </w:rPr>
        <w:t>ompleted</w:t>
      </w:r>
    </w:p>
    <w:p w14:paraId="1BA5779A" w14:textId="2FE10DEC" w:rsidR="00623AB3" w:rsidRDefault="00623AB3" w:rsidP="000235A7">
      <w:pPr>
        <w:pStyle w:val="Listenabsatz"/>
        <w:ind w:left="0" w:firstLine="0"/>
        <w:rPr>
          <w:rFonts w:ascii="Arial" w:hAnsi="Arial" w:cs="Arial"/>
          <w:color w:val="2F5496" w:themeColor="accent1" w:themeShade="BF"/>
          <w:sz w:val="22"/>
          <w:szCs w:val="22"/>
          <w:lang w:val="en-US"/>
        </w:rPr>
      </w:pPr>
      <w:r w:rsidRPr="00FC40CC">
        <w:rPr>
          <w:rFonts w:ascii="Arial" w:hAnsi="Arial" w:cs="Arial"/>
          <w:color w:val="2F5496" w:themeColor="accent1" w:themeShade="BF"/>
          <w:sz w:val="22"/>
          <w:szCs w:val="22"/>
          <w:lang w:val="en-US"/>
        </w:rPr>
        <w:t>You're almost done! Click “Finish and calculate fees” and download the provided PDF. This document contains important details, including your matriculation number and login information.</w:t>
      </w:r>
    </w:p>
    <w:p w14:paraId="455E22FC" w14:textId="63ECD88C" w:rsidR="008806CF" w:rsidRDefault="008806CF" w:rsidP="000235A7">
      <w:pPr>
        <w:pStyle w:val="Listenabsatz"/>
        <w:ind w:left="0" w:firstLine="0"/>
        <w:rPr>
          <w:rFonts w:ascii="Arial" w:hAnsi="Arial" w:cs="Arial"/>
          <w:color w:val="2F5496" w:themeColor="accent1" w:themeShade="BF"/>
          <w:sz w:val="22"/>
          <w:szCs w:val="22"/>
          <w:lang w:val="en-US"/>
        </w:rPr>
      </w:pPr>
    </w:p>
    <w:p w14:paraId="163DC219" w14:textId="67DFDDFD" w:rsidR="009668B0" w:rsidRPr="009668B0" w:rsidRDefault="009668B0" w:rsidP="000235A7">
      <w:pPr>
        <w:pStyle w:val="Listenabsatz"/>
        <w:ind w:left="0" w:firstLine="0"/>
        <w:rPr>
          <w:rFonts w:ascii="Arial" w:hAnsi="Arial" w:cs="Arial"/>
          <w:b/>
          <w:bCs/>
          <w:color w:val="2F5496" w:themeColor="accent1" w:themeShade="BF"/>
          <w:sz w:val="22"/>
          <w:szCs w:val="22"/>
          <w:u w:val="single"/>
          <w:lang w:val="en-US"/>
        </w:rPr>
      </w:pPr>
      <w:r>
        <w:rPr>
          <w:rFonts w:ascii="Arial" w:hAnsi="Arial" w:cs="Arial"/>
          <w:b/>
          <w:bCs/>
          <w:color w:val="2F5496" w:themeColor="accent1" w:themeShade="BF"/>
          <w:sz w:val="22"/>
          <w:szCs w:val="22"/>
          <w:u w:val="single"/>
          <w:lang w:val="en-US"/>
        </w:rPr>
        <w:t xml:space="preserve">Important information about the </w:t>
      </w:r>
      <w:r w:rsidR="00623AB3">
        <w:rPr>
          <w:rFonts w:ascii="Arial" w:hAnsi="Arial" w:cs="Arial"/>
          <w:b/>
          <w:bCs/>
          <w:color w:val="2F5496" w:themeColor="accent1" w:themeShade="BF"/>
          <w:sz w:val="22"/>
          <w:szCs w:val="22"/>
          <w:u w:val="single"/>
          <w:lang w:val="en-US"/>
        </w:rPr>
        <w:t>D</w:t>
      </w:r>
      <w:r>
        <w:rPr>
          <w:rFonts w:ascii="Arial" w:hAnsi="Arial" w:cs="Arial"/>
          <w:b/>
          <w:bCs/>
          <w:color w:val="2F5496" w:themeColor="accent1" w:themeShade="BF"/>
          <w:sz w:val="22"/>
          <w:szCs w:val="22"/>
          <w:u w:val="single"/>
          <w:lang w:val="en-US"/>
        </w:rPr>
        <w:t>ownloaded PDF</w:t>
      </w:r>
    </w:p>
    <w:p w14:paraId="46301732" w14:textId="0AF97B04" w:rsidR="00D70A9E" w:rsidRDefault="00D5086D" w:rsidP="008806CF">
      <w:pPr>
        <w:pStyle w:val="Listenabsatz"/>
        <w:ind w:left="0" w:firstLine="0"/>
        <w:rPr>
          <w:rFonts w:ascii="Arial" w:hAnsi="Arial" w:cs="Arial"/>
          <w:color w:val="2F5496" w:themeColor="accent1" w:themeShade="BF"/>
          <w:sz w:val="22"/>
          <w:szCs w:val="22"/>
          <w:lang w:val="en-US"/>
        </w:rPr>
      </w:pPr>
      <w:r w:rsidRPr="00FC40CC">
        <w:rPr>
          <w:rFonts w:ascii="Arial" w:hAnsi="Arial" w:cs="Arial"/>
          <w:color w:val="2F5496" w:themeColor="accent1" w:themeShade="BF"/>
          <w:sz w:val="22"/>
          <w:szCs w:val="22"/>
          <w:lang w:val="en-US"/>
        </w:rPr>
        <w:t xml:space="preserve">Sign the first page of the downloaded PDF. Combine this signed page with the health insurance confirmation and proof of semester </w:t>
      </w:r>
      <w:r w:rsidR="00864012" w:rsidRPr="00FC40CC">
        <w:rPr>
          <w:rFonts w:ascii="Arial" w:hAnsi="Arial" w:cs="Arial"/>
          <w:color w:val="2F5496" w:themeColor="accent1" w:themeShade="BF"/>
          <w:sz w:val="22"/>
          <w:szCs w:val="22"/>
          <w:lang w:val="en-US"/>
        </w:rPr>
        <w:t>contribution</w:t>
      </w:r>
      <w:r w:rsidRPr="00FC40CC">
        <w:rPr>
          <w:rFonts w:ascii="Arial" w:hAnsi="Arial" w:cs="Arial"/>
          <w:color w:val="2F5496" w:themeColor="accent1" w:themeShade="BF"/>
          <w:sz w:val="22"/>
          <w:szCs w:val="22"/>
          <w:lang w:val="en-US"/>
        </w:rPr>
        <w:t xml:space="preserve"> payment. Submit these documents either online </w:t>
      </w:r>
      <w:r w:rsidRPr="00696A50">
        <w:rPr>
          <w:rFonts w:ascii="Arial" w:hAnsi="Arial" w:cs="Arial"/>
          <w:color w:val="2F5496" w:themeColor="accent1" w:themeShade="BF"/>
          <w:sz w:val="22"/>
          <w:szCs w:val="22"/>
          <w:lang w:val="en-US"/>
        </w:rPr>
        <w:t>(</w:t>
      </w:r>
      <w:hyperlink r:id="rId23" w:history="1">
        <w:r w:rsidRPr="00696A50">
          <w:rPr>
            <w:rStyle w:val="Hyperlink"/>
            <w:rFonts w:ascii="Arial" w:hAnsi="Arial" w:cs="Arial"/>
            <w:color w:val="2F5496" w:themeColor="accent1" w:themeShade="BF"/>
            <w:sz w:val="22"/>
            <w:szCs w:val="22"/>
            <w:lang w:val="en-US"/>
          </w:rPr>
          <w:t>students-in@europa-uni.de</w:t>
        </w:r>
      </w:hyperlink>
      <w:r w:rsidRPr="00696A50">
        <w:rPr>
          <w:rFonts w:ascii="Arial" w:hAnsi="Arial" w:cs="Arial"/>
          <w:color w:val="2F5496" w:themeColor="accent1" w:themeShade="BF"/>
          <w:sz w:val="22"/>
          <w:szCs w:val="22"/>
          <w:lang w:val="en-US"/>
        </w:rPr>
        <w:t xml:space="preserve">) </w:t>
      </w:r>
      <w:r w:rsidRPr="00FC40CC">
        <w:rPr>
          <w:rFonts w:ascii="Arial" w:hAnsi="Arial" w:cs="Arial"/>
          <w:color w:val="2F5496" w:themeColor="accent1" w:themeShade="BF"/>
          <w:sz w:val="22"/>
          <w:szCs w:val="22"/>
          <w:lang w:val="en-US"/>
        </w:rPr>
        <w:t xml:space="preserve">or at the ServicePoint </w:t>
      </w:r>
      <w:r w:rsidRPr="00696A50">
        <w:rPr>
          <w:rFonts w:ascii="Arial" w:hAnsi="Arial" w:cs="Arial"/>
          <w:color w:val="2F5496" w:themeColor="accent1" w:themeShade="BF"/>
          <w:sz w:val="22"/>
          <w:szCs w:val="22"/>
          <w:lang w:val="en-US"/>
        </w:rPr>
        <w:t>(</w:t>
      </w:r>
      <w:hyperlink r:id="rId24" w:history="1">
        <w:r w:rsidRPr="00696A50">
          <w:rPr>
            <w:rStyle w:val="Hyperlink"/>
            <w:rFonts w:ascii="Arial" w:hAnsi="Arial" w:cs="Arial"/>
            <w:color w:val="2F5496" w:themeColor="accent1" w:themeShade="BF"/>
            <w:sz w:val="22"/>
            <w:szCs w:val="22"/>
            <w:lang w:val="en-US"/>
          </w:rPr>
          <w:t>https://www.europa-uni.de/de/struktur/verwaltung/dezernat_1/servicepoint/index.html</w:t>
        </w:r>
      </w:hyperlink>
      <w:r w:rsidRPr="00696A50">
        <w:rPr>
          <w:rFonts w:ascii="Arial" w:hAnsi="Arial" w:cs="Arial"/>
          <w:color w:val="2F5496" w:themeColor="accent1" w:themeShade="BF"/>
          <w:sz w:val="22"/>
          <w:szCs w:val="22"/>
          <w:lang w:val="en-US"/>
        </w:rPr>
        <w:t>)</w:t>
      </w:r>
      <w:r>
        <w:rPr>
          <w:rFonts w:ascii="Arial" w:hAnsi="Arial" w:cs="Arial"/>
          <w:color w:val="2F5496" w:themeColor="accent1" w:themeShade="BF"/>
          <w:sz w:val="22"/>
          <w:szCs w:val="22"/>
          <w:lang w:val="en-US"/>
        </w:rPr>
        <w:t xml:space="preserve">. </w:t>
      </w:r>
    </w:p>
    <w:p w14:paraId="35614A6E" w14:textId="77777777" w:rsidR="009668B0" w:rsidRDefault="009668B0" w:rsidP="008806CF">
      <w:pPr>
        <w:pStyle w:val="Listenabsatz"/>
        <w:ind w:left="0" w:firstLine="0"/>
        <w:rPr>
          <w:rFonts w:ascii="Arial" w:hAnsi="Arial" w:cs="Arial"/>
          <w:color w:val="2F5496" w:themeColor="accent1" w:themeShade="BF"/>
          <w:sz w:val="22"/>
          <w:szCs w:val="22"/>
          <w:lang w:val="en-US"/>
        </w:rPr>
      </w:pPr>
    </w:p>
    <w:p w14:paraId="722AD1CE" w14:textId="7B62469A" w:rsidR="008B0F68" w:rsidRPr="00696A50" w:rsidRDefault="009668B0" w:rsidP="008806CF">
      <w:pPr>
        <w:pStyle w:val="Listenabsatz"/>
        <w:ind w:left="0" w:firstLine="0"/>
        <w:rPr>
          <w:rFonts w:ascii="Arial" w:hAnsi="Arial" w:cs="Arial"/>
          <w:color w:val="2F5496" w:themeColor="accent1" w:themeShade="BF"/>
          <w:sz w:val="22"/>
          <w:szCs w:val="22"/>
          <w:lang w:val="en-US"/>
        </w:rPr>
      </w:pPr>
      <w:r>
        <w:rPr>
          <w:rFonts w:ascii="Arial" w:hAnsi="Arial" w:cs="Arial"/>
          <w:color w:val="2F5496" w:themeColor="accent1" w:themeShade="BF"/>
          <w:sz w:val="22"/>
          <w:szCs w:val="22"/>
          <w:lang w:val="en-US"/>
        </w:rPr>
        <w:t>Afte</w:t>
      </w:r>
      <w:r w:rsidR="008B0F68">
        <w:rPr>
          <w:rFonts w:ascii="Arial" w:hAnsi="Arial" w:cs="Arial"/>
          <w:color w:val="2F5496" w:themeColor="accent1" w:themeShade="BF"/>
          <w:sz w:val="22"/>
          <w:szCs w:val="22"/>
          <w:lang w:val="en-US"/>
        </w:rPr>
        <w:t xml:space="preserve">r handing in the signed document with your health insurance confirmation and your semester contribution payment confirmation, it takes </w:t>
      </w:r>
      <w:r w:rsidR="00D5086D">
        <w:rPr>
          <w:rFonts w:ascii="Arial" w:hAnsi="Arial" w:cs="Arial"/>
          <w:color w:val="2F5496" w:themeColor="accent1" w:themeShade="BF"/>
          <w:sz w:val="22"/>
          <w:szCs w:val="22"/>
          <w:lang w:val="en-US"/>
        </w:rPr>
        <w:t>2 - 4</w:t>
      </w:r>
      <w:r w:rsidR="008B0F68">
        <w:rPr>
          <w:rFonts w:ascii="Arial" w:hAnsi="Arial" w:cs="Arial"/>
          <w:color w:val="2F5496" w:themeColor="accent1" w:themeShade="BF"/>
          <w:sz w:val="22"/>
          <w:szCs w:val="22"/>
          <w:lang w:val="en-US"/>
        </w:rPr>
        <w:t xml:space="preserve"> week</w:t>
      </w:r>
      <w:r w:rsidR="00D5086D">
        <w:rPr>
          <w:rFonts w:ascii="Arial" w:hAnsi="Arial" w:cs="Arial"/>
          <w:color w:val="2F5496" w:themeColor="accent1" w:themeShade="BF"/>
          <w:sz w:val="22"/>
          <w:szCs w:val="22"/>
          <w:lang w:val="en-US"/>
        </w:rPr>
        <w:t>days</w:t>
      </w:r>
      <w:r w:rsidR="008B0F68">
        <w:rPr>
          <w:rFonts w:ascii="Arial" w:hAnsi="Arial" w:cs="Arial"/>
          <w:color w:val="2F5496" w:themeColor="accent1" w:themeShade="BF"/>
          <w:sz w:val="22"/>
          <w:szCs w:val="22"/>
          <w:lang w:val="en-US"/>
        </w:rPr>
        <w:t xml:space="preserve"> to produce your Student ID</w:t>
      </w:r>
      <w:r w:rsidR="00625D52">
        <w:rPr>
          <w:rFonts w:ascii="Arial" w:hAnsi="Arial" w:cs="Arial"/>
          <w:color w:val="2F5496" w:themeColor="accent1" w:themeShade="BF"/>
          <w:sz w:val="22"/>
          <w:szCs w:val="22"/>
          <w:lang w:val="en-US"/>
        </w:rPr>
        <w:t xml:space="preserve"> card</w:t>
      </w:r>
      <w:r w:rsidR="008B0F68">
        <w:rPr>
          <w:rFonts w:ascii="Arial" w:hAnsi="Arial" w:cs="Arial"/>
          <w:color w:val="2F5496" w:themeColor="accent1" w:themeShade="BF"/>
          <w:sz w:val="22"/>
          <w:szCs w:val="22"/>
          <w:lang w:val="en-US"/>
        </w:rPr>
        <w:t>, which is also your transport ticket</w:t>
      </w:r>
      <w:r w:rsidR="00625D52">
        <w:rPr>
          <w:rFonts w:ascii="Arial" w:hAnsi="Arial" w:cs="Arial"/>
          <w:color w:val="2F5496" w:themeColor="accent1" w:themeShade="BF"/>
          <w:sz w:val="22"/>
          <w:szCs w:val="22"/>
          <w:lang w:val="en-US"/>
        </w:rPr>
        <w:t xml:space="preserve"> (semester ticket)</w:t>
      </w:r>
      <w:r w:rsidR="008B0F68">
        <w:rPr>
          <w:rFonts w:ascii="Arial" w:hAnsi="Arial" w:cs="Arial"/>
          <w:color w:val="2F5496" w:themeColor="accent1" w:themeShade="BF"/>
          <w:sz w:val="22"/>
          <w:szCs w:val="22"/>
          <w:lang w:val="en-US"/>
        </w:rPr>
        <w:t xml:space="preserve">. </w:t>
      </w:r>
    </w:p>
    <w:p w14:paraId="481C6AB3" w14:textId="3F0BDBB7" w:rsidR="00FE07EF" w:rsidRPr="00696A50" w:rsidRDefault="00FE07EF" w:rsidP="00C74A89">
      <w:pPr>
        <w:ind w:left="0" w:firstLine="0"/>
        <w:rPr>
          <w:rFonts w:ascii="Arial" w:hAnsi="Arial" w:cs="Arial"/>
          <w:color w:val="2F5496" w:themeColor="accent1" w:themeShade="BF"/>
          <w:sz w:val="22"/>
          <w:szCs w:val="22"/>
          <w:lang w:val="en-US"/>
        </w:rPr>
      </w:pPr>
    </w:p>
    <w:sectPr w:rsidR="00FE07EF" w:rsidRPr="00696A50" w:rsidSect="00680EB0">
      <w:headerReference w:type="even" r:id="rId25"/>
      <w:headerReference w:type="default" r:id="rId26"/>
      <w:footerReference w:type="even" r:id="rId27"/>
      <w:footerReference w:type="default" r:id="rId28"/>
      <w:headerReference w:type="first" r:id="rId29"/>
      <w:footerReference w:type="first" r:id="rId30"/>
      <w:pgSz w:w="11906" w:h="16838"/>
      <w:pgMar w:top="1417" w:right="5244"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E94466" w14:textId="77777777" w:rsidR="004512AC" w:rsidRDefault="004512AC" w:rsidP="007D4747">
      <w:pPr>
        <w:spacing w:before="0" w:line="240" w:lineRule="auto"/>
      </w:pPr>
      <w:r>
        <w:separator/>
      </w:r>
    </w:p>
  </w:endnote>
  <w:endnote w:type="continuationSeparator" w:id="0">
    <w:p w14:paraId="54383C14" w14:textId="77777777" w:rsidR="004512AC" w:rsidRDefault="004512AC" w:rsidP="007D4747">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Seitenzahl"/>
      </w:rPr>
      <w:id w:val="1978563058"/>
      <w:docPartObj>
        <w:docPartGallery w:val="Page Numbers (Bottom of Page)"/>
        <w:docPartUnique/>
      </w:docPartObj>
    </w:sdtPr>
    <w:sdtEndPr>
      <w:rPr>
        <w:rStyle w:val="Seitenzahl"/>
      </w:rPr>
    </w:sdtEndPr>
    <w:sdtContent>
      <w:p w14:paraId="1F2ED456" w14:textId="7A34142F" w:rsidR="007D4747" w:rsidRDefault="007D4747" w:rsidP="00A556D8">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67139266" w14:textId="77777777" w:rsidR="007D4747" w:rsidRDefault="007D4747" w:rsidP="007D4747">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38AB6E" w14:textId="2F63F3DB" w:rsidR="007D4747" w:rsidRPr="007D4747" w:rsidRDefault="00FC40CC" w:rsidP="007D4747">
    <w:pPr>
      <w:pStyle w:val="Fuzeile"/>
      <w:framePr w:wrap="none" w:vAnchor="text" w:hAnchor="margin" w:xAlign="right" w:y="1"/>
      <w:rPr>
        <w:rStyle w:val="Seitenzahl"/>
        <w:color w:val="2F5496" w:themeColor="accent1" w:themeShade="BF"/>
      </w:rPr>
    </w:pPr>
    <w:sdt>
      <w:sdtPr>
        <w:rPr>
          <w:rStyle w:val="Seitenzahl"/>
          <w:color w:val="2F5496" w:themeColor="accent1" w:themeShade="BF"/>
        </w:rPr>
        <w:id w:val="-617299486"/>
        <w:docPartObj>
          <w:docPartGallery w:val="Page Numbers (Bottom of Page)"/>
          <w:docPartUnique/>
        </w:docPartObj>
      </w:sdtPr>
      <w:sdtEndPr>
        <w:rPr>
          <w:rStyle w:val="Seitenzahl"/>
        </w:rPr>
      </w:sdtEndPr>
      <w:sdtContent>
        <w:r w:rsidR="007D4747" w:rsidRPr="007D4747">
          <w:rPr>
            <w:rStyle w:val="Seitenzahl"/>
            <w:color w:val="2F5496" w:themeColor="accent1" w:themeShade="BF"/>
          </w:rPr>
          <w:fldChar w:fldCharType="begin"/>
        </w:r>
        <w:r w:rsidR="007D4747" w:rsidRPr="007D4747">
          <w:rPr>
            <w:rStyle w:val="Seitenzahl"/>
            <w:color w:val="2F5496" w:themeColor="accent1" w:themeShade="BF"/>
          </w:rPr>
          <w:instrText xml:space="preserve"> PAGE </w:instrText>
        </w:r>
        <w:r w:rsidR="007D4747" w:rsidRPr="007D4747">
          <w:rPr>
            <w:rStyle w:val="Seitenzahl"/>
            <w:color w:val="2F5496" w:themeColor="accent1" w:themeShade="BF"/>
          </w:rPr>
          <w:fldChar w:fldCharType="separate"/>
        </w:r>
        <w:r>
          <w:rPr>
            <w:rStyle w:val="Seitenzahl"/>
            <w:noProof/>
            <w:color w:val="2F5496" w:themeColor="accent1" w:themeShade="BF"/>
          </w:rPr>
          <w:t>6</w:t>
        </w:r>
        <w:r w:rsidR="007D4747" w:rsidRPr="007D4747">
          <w:rPr>
            <w:rStyle w:val="Seitenzahl"/>
            <w:color w:val="2F5496" w:themeColor="accent1" w:themeShade="BF"/>
          </w:rPr>
          <w:fldChar w:fldCharType="end"/>
        </w:r>
        <w:r w:rsidR="007D4747" w:rsidRPr="007D4747">
          <w:rPr>
            <w:rStyle w:val="Seitenzahl"/>
            <w:color w:val="2F5496" w:themeColor="accent1" w:themeShade="BF"/>
          </w:rPr>
          <w:t xml:space="preserve"> / 6</w:t>
        </w:r>
        <w:r w:rsidR="007D4747" w:rsidRPr="007D4747">
          <w:rPr>
            <w:rStyle w:val="Seitenzahl"/>
            <w:color w:val="2F5496" w:themeColor="accent1" w:themeShade="BF"/>
          </w:rPr>
          <w:tab/>
        </w:r>
      </w:sdtContent>
    </w:sdt>
  </w:p>
  <w:p w14:paraId="7391FCB8" w14:textId="77777777" w:rsidR="007D4747" w:rsidRPr="007D4747" w:rsidRDefault="007D4747" w:rsidP="007D4747">
    <w:pPr>
      <w:pStyle w:val="Fuzeile"/>
      <w:ind w:right="360"/>
      <w:rPr>
        <w:color w:val="2F5496" w:themeColor="accent1" w:themeShade="BF"/>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6E9C" w14:textId="77777777" w:rsidR="00153875" w:rsidRDefault="00153875">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DBF995" w14:textId="77777777" w:rsidR="004512AC" w:rsidRDefault="004512AC" w:rsidP="007D4747">
      <w:pPr>
        <w:spacing w:before="0" w:line="240" w:lineRule="auto"/>
      </w:pPr>
      <w:r>
        <w:separator/>
      </w:r>
    </w:p>
  </w:footnote>
  <w:footnote w:type="continuationSeparator" w:id="0">
    <w:p w14:paraId="73166E13" w14:textId="77777777" w:rsidR="004512AC" w:rsidRDefault="004512AC" w:rsidP="007D4747">
      <w:pPr>
        <w:spacing w:before="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BFBBEE" w14:textId="77777777" w:rsidR="00153875" w:rsidRDefault="00153875">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40F397" w14:textId="562C2FEB" w:rsidR="007D4747" w:rsidRPr="00D9661A" w:rsidRDefault="00153875" w:rsidP="00153875">
    <w:pPr>
      <w:pStyle w:val="Kopfzeile"/>
      <w:ind w:right="-3827"/>
      <w:rPr>
        <w:rFonts w:ascii="Helvetica" w:hAnsi="Helvetica"/>
        <w:color w:val="2F5496" w:themeColor="accent1" w:themeShade="BF"/>
        <w:sz w:val="22"/>
        <w:szCs w:val="22"/>
        <w:lang w:val="en-US"/>
      </w:rPr>
    </w:pPr>
    <w:proofErr w:type="gramStart"/>
    <w:r w:rsidRPr="00D9661A">
      <w:rPr>
        <w:rFonts w:ascii="Helvetica" w:hAnsi="Helvetica"/>
        <w:color w:val="2F5496" w:themeColor="accent1" w:themeShade="BF"/>
        <w:sz w:val="22"/>
        <w:szCs w:val="22"/>
        <w:lang w:val="en-US"/>
      </w:rPr>
      <w:t>Questions ?</w:t>
    </w:r>
    <w:proofErr w:type="gramEnd"/>
    <w:r w:rsidRPr="00D9661A">
      <w:rPr>
        <w:rFonts w:ascii="Helvetica" w:hAnsi="Helvetica"/>
        <w:color w:val="2F5496" w:themeColor="accent1" w:themeShade="BF"/>
        <w:sz w:val="22"/>
        <w:szCs w:val="22"/>
        <w:lang w:val="en-US"/>
      </w:rPr>
      <w:t xml:space="preserve"> Let us know</w:t>
    </w:r>
    <w:r w:rsidR="007D4747" w:rsidRPr="00D9661A">
      <w:rPr>
        <w:rFonts w:ascii="Helvetica" w:hAnsi="Helvetica"/>
        <w:color w:val="2F5496" w:themeColor="accent1" w:themeShade="BF"/>
        <w:sz w:val="22"/>
        <w:szCs w:val="22"/>
        <w:lang w:val="en-US"/>
      </w:rPr>
      <w:t xml:space="preserve">: </w:t>
    </w:r>
    <w:hyperlink r:id="rId1" w:history="1">
      <w:r w:rsidR="007D4747" w:rsidRPr="00D9661A">
        <w:rPr>
          <w:rStyle w:val="Hyperlink"/>
          <w:rFonts w:ascii="Helvetica" w:hAnsi="Helvetica"/>
          <w:color w:val="2F5496" w:themeColor="accent1" w:themeShade="BF"/>
          <w:sz w:val="22"/>
          <w:szCs w:val="22"/>
          <w:lang w:val="en-US"/>
        </w:rPr>
        <w:t>students-in@europa-uni.de</w:t>
      </w:r>
    </w:hyperlink>
    <w:r w:rsidR="007D4747" w:rsidRPr="00D9661A">
      <w:rPr>
        <w:rFonts w:ascii="Helvetica" w:hAnsi="Helvetica"/>
        <w:color w:val="2F5496" w:themeColor="accent1" w:themeShade="BF"/>
        <w:sz w:val="22"/>
        <w:szCs w:val="22"/>
        <w:lang w:val="en-US"/>
      </w:rPr>
      <w:t xml:space="preserve"> </w:t>
    </w:r>
  </w:p>
  <w:p w14:paraId="646DACDA" w14:textId="77777777" w:rsidR="007D4747" w:rsidRPr="00D9661A" w:rsidRDefault="007D4747">
    <w:pPr>
      <w:pStyle w:val="Kopfzeile"/>
      <w:rPr>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B8705B" w14:textId="77777777" w:rsidR="00153875" w:rsidRDefault="00153875">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C4CDC"/>
    <w:multiLevelType w:val="hybridMultilevel"/>
    <w:tmpl w:val="A1F0E5B6"/>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5A4035E"/>
    <w:multiLevelType w:val="hybridMultilevel"/>
    <w:tmpl w:val="AA72697C"/>
    <w:lvl w:ilvl="0" w:tplc="F0B6F946">
      <w:start w:val="1"/>
      <w:numFmt w:val="bullet"/>
      <w:lvlText w:val=""/>
      <w:lvlJc w:val="left"/>
      <w:pPr>
        <w:ind w:left="1068" w:hanging="360"/>
      </w:pPr>
      <w:rPr>
        <w:rFonts w:ascii="Wingdings" w:eastAsiaTheme="minorHAnsi" w:hAnsi="Wingdings" w:cs="Aria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 w15:restartNumberingAfterBreak="0">
    <w:nsid w:val="3F39202B"/>
    <w:multiLevelType w:val="hybridMultilevel"/>
    <w:tmpl w:val="743CA41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20E0CC7"/>
    <w:multiLevelType w:val="hybridMultilevel"/>
    <w:tmpl w:val="B42CAADE"/>
    <w:lvl w:ilvl="0" w:tplc="879A92A2">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5DE16B2"/>
    <w:multiLevelType w:val="hybridMultilevel"/>
    <w:tmpl w:val="EC0AC02A"/>
    <w:lvl w:ilvl="0" w:tplc="104A661E">
      <w:start w:val="11"/>
      <w:numFmt w:val="bullet"/>
      <w:lvlText w:val="-"/>
      <w:lvlJc w:val="left"/>
      <w:pPr>
        <w:ind w:left="1068" w:hanging="360"/>
      </w:pPr>
      <w:rPr>
        <w:rFonts w:ascii="Helvetica" w:eastAsiaTheme="minorHAnsi" w:hAnsi="Helvetica" w:cstheme="minorBidi"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02B"/>
    <w:rsid w:val="000235A7"/>
    <w:rsid w:val="000344A9"/>
    <w:rsid w:val="00060D37"/>
    <w:rsid w:val="000C4984"/>
    <w:rsid w:val="0010104A"/>
    <w:rsid w:val="00153875"/>
    <w:rsid w:val="00264DF0"/>
    <w:rsid w:val="002E1FE2"/>
    <w:rsid w:val="002F09FC"/>
    <w:rsid w:val="00305C29"/>
    <w:rsid w:val="003172D6"/>
    <w:rsid w:val="00373C61"/>
    <w:rsid w:val="003A64F5"/>
    <w:rsid w:val="003C6824"/>
    <w:rsid w:val="0041753E"/>
    <w:rsid w:val="0043156F"/>
    <w:rsid w:val="004424B5"/>
    <w:rsid w:val="004512AC"/>
    <w:rsid w:val="004631B7"/>
    <w:rsid w:val="004763BD"/>
    <w:rsid w:val="004B375E"/>
    <w:rsid w:val="005B466D"/>
    <w:rsid w:val="005D206D"/>
    <w:rsid w:val="00623AB3"/>
    <w:rsid w:val="00625D52"/>
    <w:rsid w:val="00675F15"/>
    <w:rsid w:val="00680EB0"/>
    <w:rsid w:val="00686F75"/>
    <w:rsid w:val="00696A50"/>
    <w:rsid w:val="006A5AA6"/>
    <w:rsid w:val="006F6E32"/>
    <w:rsid w:val="007553E8"/>
    <w:rsid w:val="007B53B3"/>
    <w:rsid w:val="007C119C"/>
    <w:rsid w:val="007D4747"/>
    <w:rsid w:val="0083388B"/>
    <w:rsid w:val="00864012"/>
    <w:rsid w:val="008806CF"/>
    <w:rsid w:val="00883782"/>
    <w:rsid w:val="0088502B"/>
    <w:rsid w:val="008B0F68"/>
    <w:rsid w:val="008B4085"/>
    <w:rsid w:val="00927E6C"/>
    <w:rsid w:val="0094032F"/>
    <w:rsid w:val="009668B0"/>
    <w:rsid w:val="009D6768"/>
    <w:rsid w:val="00A0474E"/>
    <w:rsid w:val="00AC2F91"/>
    <w:rsid w:val="00AD68B2"/>
    <w:rsid w:val="00AD6AE6"/>
    <w:rsid w:val="00AE0F1A"/>
    <w:rsid w:val="00B250DA"/>
    <w:rsid w:val="00B6657D"/>
    <w:rsid w:val="00C07D0F"/>
    <w:rsid w:val="00C3427C"/>
    <w:rsid w:val="00C55073"/>
    <w:rsid w:val="00C74A89"/>
    <w:rsid w:val="00C766A1"/>
    <w:rsid w:val="00D03EB1"/>
    <w:rsid w:val="00D5086D"/>
    <w:rsid w:val="00D70A9E"/>
    <w:rsid w:val="00D9661A"/>
    <w:rsid w:val="00DB13E4"/>
    <w:rsid w:val="00DF6D79"/>
    <w:rsid w:val="00E04B76"/>
    <w:rsid w:val="00E74862"/>
    <w:rsid w:val="00EB1294"/>
    <w:rsid w:val="00EC2D6D"/>
    <w:rsid w:val="00ED77B6"/>
    <w:rsid w:val="00F03BAE"/>
    <w:rsid w:val="00F63B0B"/>
    <w:rsid w:val="00FA2083"/>
    <w:rsid w:val="00FC40CC"/>
    <w:rsid w:val="00FE07E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B0413"/>
  <w15:chartTrackingRefBased/>
  <w15:docId w15:val="{D6FE9DFE-72B7-6241-9E72-F684697F9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before="160" w:line="360" w:lineRule="auto"/>
        <w:ind w:left="505" w:hanging="505"/>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88502B"/>
    <w:rPr>
      <w:color w:val="0563C1" w:themeColor="hyperlink"/>
      <w:u w:val="single"/>
    </w:rPr>
  </w:style>
  <w:style w:type="character" w:customStyle="1" w:styleId="NichtaufgelsteErwhnung1">
    <w:name w:val="Nicht aufgelöste Erwähnung1"/>
    <w:basedOn w:val="Absatz-Standardschriftart"/>
    <w:uiPriority w:val="99"/>
    <w:semiHidden/>
    <w:unhideWhenUsed/>
    <w:rsid w:val="0088502B"/>
    <w:rPr>
      <w:color w:val="605E5C"/>
      <w:shd w:val="clear" w:color="auto" w:fill="E1DFDD"/>
    </w:rPr>
  </w:style>
  <w:style w:type="character" w:styleId="BesuchterHyperlink">
    <w:name w:val="FollowedHyperlink"/>
    <w:basedOn w:val="Absatz-Standardschriftart"/>
    <w:uiPriority w:val="99"/>
    <w:semiHidden/>
    <w:unhideWhenUsed/>
    <w:rsid w:val="0088502B"/>
    <w:rPr>
      <w:color w:val="954F72" w:themeColor="followedHyperlink"/>
      <w:u w:val="single"/>
    </w:rPr>
  </w:style>
  <w:style w:type="paragraph" w:styleId="Listenabsatz">
    <w:name w:val="List Paragraph"/>
    <w:basedOn w:val="Standard"/>
    <w:uiPriority w:val="34"/>
    <w:qFormat/>
    <w:rsid w:val="0088502B"/>
    <w:pPr>
      <w:ind w:left="720"/>
      <w:contextualSpacing/>
    </w:pPr>
  </w:style>
  <w:style w:type="paragraph" w:styleId="Kopfzeile">
    <w:name w:val="header"/>
    <w:basedOn w:val="Standard"/>
    <w:link w:val="KopfzeileZchn"/>
    <w:uiPriority w:val="99"/>
    <w:unhideWhenUsed/>
    <w:rsid w:val="007D4747"/>
    <w:pPr>
      <w:tabs>
        <w:tab w:val="center" w:pos="4536"/>
        <w:tab w:val="right" w:pos="9072"/>
      </w:tabs>
      <w:spacing w:before="0" w:line="240" w:lineRule="auto"/>
    </w:pPr>
  </w:style>
  <w:style w:type="character" w:customStyle="1" w:styleId="KopfzeileZchn">
    <w:name w:val="Kopfzeile Zchn"/>
    <w:basedOn w:val="Absatz-Standardschriftart"/>
    <w:link w:val="Kopfzeile"/>
    <w:uiPriority w:val="99"/>
    <w:rsid w:val="007D4747"/>
  </w:style>
  <w:style w:type="paragraph" w:styleId="Fuzeile">
    <w:name w:val="footer"/>
    <w:basedOn w:val="Standard"/>
    <w:link w:val="FuzeileZchn"/>
    <w:uiPriority w:val="99"/>
    <w:unhideWhenUsed/>
    <w:rsid w:val="007D4747"/>
    <w:pPr>
      <w:tabs>
        <w:tab w:val="center" w:pos="4536"/>
        <w:tab w:val="right" w:pos="9072"/>
      </w:tabs>
      <w:spacing w:before="0" w:line="240" w:lineRule="auto"/>
    </w:pPr>
  </w:style>
  <w:style w:type="character" w:customStyle="1" w:styleId="FuzeileZchn">
    <w:name w:val="Fußzeile Zchn"/>
    <w:basedOn w:val="Absatz-Standardschriftart"/>
    <w:link w:val="Fuzeile"/>
    <w:uiPriority w:val="99"/>
    <w:rsid w:val="007D4747"/>
  </w:style>
  <w:style w:type="character" w:styleId="Seitenzahl">
    <w:name w:val="page number"/>
    <w:basedOn w:val="Absatz-Standardschriftart"/>
    <w:uiPriority w:val="99"/>
    <w:semiHidden/>
    <w:unhideWhenUsed/>
    <w:rsid w:val="007D4747"/>
  </w:style>
  <w:style w:type="paragraph" w:styleId="Sprechblasentext">
    <w:name w:val="Balloon Text"/>
    <w:basedOn w:val="Standard"/>
    <w:link w:val="SprechblasentextZchn"/>
    <w:uiPriority w:val="99"/>
    <w:semiHidden/>
    <w:unhideWhenUsed/>
    <w:rsid w:val="00C3427C"/>
    <w:pPr>
      <w:spacing w:before="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3427C"/>
    <w:rPr>
      <w:rFonts w:ascii="Segoe UI" w:hAnsi="Segoe UI" w:cs="Segoe UI"/>
      <w:sz w:val="18"/>
      <w:szCs w:val="18"/>
    </w:rPr>
  </w:style>
  <w:style w:type="paragraph" w:styleId="berarbeitung">
    <w:name w:val="Revision"/>
    <w:hidden/>
    <w:uiPriority w:val="99"/>
    <w:semiHidden/>
    <w:rsid w:val="00EC2D6D"/>
    <w:pPr>
      <w:spacing w:before="0" w:line="240" w:lineRule="auto"/>
      <w:ind w:left="0" w:firstLine="0"/>
    </w:pPr>
  </w:style>
  <w:style w:type="character" w:customStyle="1" w:styleId="UnresolvedMention">
    <w:name w:val="Unresolved Mention"/>
    <w:basedOn w:val="Absatz-Standardschriftart"/>
    <w:uiPriority w:val="99"/>
    <w:semiHidden/>
    <w:unhideWhenUsed/>
    <w:rsid w:val="007C11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4681642">
      <w:bodyDiv w:val="1"/>
      <w:marLeft w:val="0"/>
      <w:marRight w:val="0"/>
      <w:marTop w:val="0"/>
      <w:marBottom w:val="0"/>
      <w:divBdr>
        <w:top w:val="none" w:sz="0" w:space="0" w:color="auto"/>
        <w:left w:val="none" w:sz="0" w:space="0" w:color="auto"/>
        <w:bottom w:val="none" w:sz="0" w:space="0" w:color="auto"/>
        <w:right w:val="none" w:sz="0" w:space="0" w:color="auto"/>
      </w:divBdr>
    </w:div>
    <w:div w:id="774011797">
      <w:bodyDiv w:val="1"/>
      <w:marLeft w:val="0"/>
      <w:marRight w:val="0"/>
      <w:marTop w:val="0"/>
      <w:marBottom w:val="0"/>
      <w:divBdr>
        <w:top w:val="none" w:sz="0" w:space="0" w:color="auto"/>
        <w:left w:val="none" w:sz="0" w:space="0" w:color="auto"/>
        <w:bottom w:val="none" w:sz="0" w:space="0" w:color="auto"/>
        <w:right w:val="none" w:sz="0" w:space="0" w:color="auto"/>
      </w:divBdr>
    </w:div>
    <w:div w:id="1385718832">
      <w:bodyDiv w:val="1"/>
      <w:marLeft w:val="0"/>
      <w:marRight w:val="0"/>
      <w:marTop w:val="0"/>
      <w:marBottom w:val="0"/>
      <w:divBdr>
        <w:top w:val="none" w:sz="0" w:space="0" w:color="auto"/>
        <w:left w:val="none" w:sz="0" w:space="0" w:color="auto"/>
        <w:bottom w:val="none" w:sz="0" w:space="0" w:color="auto"/>
        <w:right w:val="none" w:sz="0" w:space="0" w:color="auto"/>
      </w:divBdr>
    </w:div>
    <w:div w:id="1551189326">
      <w:bodyDiv w:val="1"/>
      <w:marLeft w:val="0"/>
      <w:marRight w:val="0"/>
      <w:marTop w:val="0"/>
      <w:marBottom w:val="0"/>
      <w:divBdr>
        <w:top w:val="none" w:sz="0" w:space="0" w:color="auto"/>
        <w:left w:val="none" w:sz="0" w:space="0" w:color="auto"/>
        <w:bottom w:val="none" w:sz="0" w:space="0" w:color="auto"/>
        <w:right w:val="none" w:sz="0" w:space="0" w:color="auto"/>
      </w:divBdr>
    </w:div>
    <w:div w:id="1753309722">
      <w:bodyDiv w:val="1"/>
      <w:marLeft w:val="0"/>
      <w:marRight w:val="0"/>
      <w:marTop w:val="0"/>
      <w:marBottom w:val="0"/>
      <w:divBdr>
        <w:top w:val="none" w:sz="0" w:space="0" w:color="auto"/>
        <w:left w:val="none" w:sz="0" w:space="0" w:color="auto"/>
        <w:bottom w:val="none" w:sz="0" w:space="0" w:color="auto"/>
        <w:right w:val="none" w:sz="0" w:space="0" w:color="auto"/>
      </w:divBdr>
    </w:div>
    <w:div w:id="1994486118">
      <w:bodyDiv w:val="1"/>
      <w:marLeft w:val="0"/>
      <w:marRight w:val="0"/>
      <w:marTop w:val="0"/>
      <w:marBottom w:val="0"/>
      <w:divBdr>
        <w:top w:val="none" w:sz="0" w:space="0" w:color="auto"/>
        <w:left w:val="none" w:sz="0" w:space="0" w:color="auto"/>
        <w:bottom w:val="none" w:sz="0" w:space="0" w:color="auto"/>
        <w:right w:val="none" w:sz="0" w:space="0" w:color="auto"/>
      </w:divBdr>
    </w:div>
    <w:div w:id="2019040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acampus.europa-uni.de/" TargetMode="External"/><Relationship Id="rId13" Type="http://schemas.openxmlformats.org/officeDocument/2006/relationships/image" Target="media/image5.png"/><Relationship Id="rId18" Type="http://schemas.openxmlformats.org/officeDocument/2006/relationships/hyperlink" Target="https://www.europa-uni.de/en/internationales/Students/Incomings/health-insurance/index.html"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image" Target="media/image6.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s://www.europa-uni.de/en/internationales/Students/Incomings/health-insurance/index.html"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tum.de/en/studies/application/application-info-portal/grade-conversion-formula-for-grades-earned-outside-germany" TargetMode="External"/><Relationship Id="rId20" Type="http://schemas.openxmlformats.org/officeDocument/2006/relationships/hyperlink" Target="https://www.europa-uni.de/en/internationales/Students/Incomings/health-insurance/index.html"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s://www.europa-uni.de/de/struktur/verwaltung/dezernat_1/servicepoint/index.html" TargetMode="External"/><Relationship Id="rId32" Type="http://schemas.openxmlformats.org/officeDocument/2006/relationships/theme" Target="theme/theme1.xml"/><Relationship Id="rId5" Type="http://schemas.openxmlformats.org/officeDocument/2006/relationships/webSettings" Target="webSettings.xml"/><Relationship Id="rId23" Type="http://schemas.openxmlformats.org/officeDocument/2006/relationships/hyperlink" Target="mailto:students-in@europa-uni.de" TargetMode="External"/><Relationship Id="rId28"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hyperlink" Target="https://www.europa-uni.de/en/internationales/Students/Incomings/health-insurance/index.html"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tum.de/en/studies/application/application-info-portal/grade-conversion-formula-for-grades-earned-outside-germany" TargetMode="External"/><Relationship Id="rId22" Type="http://schemas.openxmlformats.org/officeDocument/2006/relationships/image" Target="media/image7.png"/><Relationship Id="rId27" Type="http://schemas.openxmlformats.org/officeDocument/2006/relationships/footer" Target="footer1.xml"/><Relationship Id="rId30"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hyperlink" Target="mailto:students-in@europa-uni.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6AD745-832E-41D5-94E0-CEEE2E094E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757</Words>
  <Characters>4770</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Ira Helten</dc:creator>
  <cp:keywords/>
  <dc:description/>
  <cp:lastModifiedBy>HIWI-ZSE</cp:lastModifiedBy>
  <cp:revision>19</cp:revision>
  <cp:lastPrinted>2023-08-31T09:43:00Z</cp:lastPrinted>
  <dcterms:created xsi:type="dcterms:W3CDTF">2023-08-29T08:21:00Z</dcterms:created>
  <dcterms:modified xsi:type="dcterms:W3CDTF">2023-08-31T09:43:00Z</dcterms:modified>
</cp:coreProperties>
</file>