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08660" w14:textId="77777777" w:rsidR="00502EC4" w:rsidRDefault="00C112E8" w:rsidP="00D36177">
      <w:pPr>
        <w:jc w:val="both"/>
        <w:rPr>
          <w:b/>
          <w:bCs/>
          <w:color w:val="000080"/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5546E" wp14:editId="0FF4E052">
                <wp:simplePos x="0" y="0"/>
                <wp:positionH relativeFrom="margin">
                  <wp:align>left</wp:align>
                </wp:positionH>
                <wp:positionV relativeFrom="paragraph">
                  <wp:posOffset>209232</wp:posOffset>
                </wp:positionV>
                <wp:extent cx="247650" cy="142876"/>
                <wp:effectExtent l="14287" t="23813" r="33338" b="14287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1428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12875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0;margin-top:16.45pt;width:19.5pt;height:11.2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" adj="15369" fillcolor="#4472c4 [3208]" strokecolor="#1f3763 [1608]" strokeweight="1pt">
                <w10:wrap anchorx="margin"/>
              </v:shape>
            </w:pict>
          </mc:Fallback>
        </mc:AlternateContent>
      </w:r>
    </w:p>
    <w:p w14:paraId="48BFF175" w14:textId="77777777" w:rsidR="00FB2F99" w:rsidRDefault="00FB2F99" w:rsidP="00D36177">
      <w:pPr>
        <w:jc w:val="both"/>
        <w:rPr>
          <w:rFonts w:ascii="Arial" w:hAnsi="Arial" w:cs="Arial"/>
          <w:b/>
          <w:bCs/>
          <w:color w:val="000080"/>
          <w:sz w:val="16"/>
          <w:szCs w:val="16"/>
        </w:rPr>
      </w:pPr>
    </w:p>
    <w:p w14:paraId="069EF484" w14:textId="77777777" w:rsidR="00F30491" w:rsidRPr="00C112E8" w:rsidRDefault="00C112E8" w:rsidP="00D36177">
      <w:pPr>
        <w:jc w:val="both"/>
        <w:rPr>
          <w:rFonts w:ascii="Arial" w:hAnsi="Arial" w:cs="Arial"/>
          <w:b/>
          <w:bCs/>
          <w:color w:val="000080"/>
          <w:sz w:val="16"/>
          <w:szCs w:val="16"/>
        </w:rPr>
      </w:pPr>
      <w:r w:rsidRPr="00C112E8">
        <w:rPr>
          <w:rFonts w:ascii="Arial" w:hAnsi="Arial" w:cs="Arial"/>
          <w:b/>
          <w:bCs/>
          <w:color w:val="000080"/>
          <w:sz w:val="16"/>
          <w:szCs w:val="16"/>
        </w:rPr>
        <w:t xml:space="preserve">     </w:t>
      </w:r>
      <w:proofErr w:type="gramStart"/>
      <w:r w:rsidRPr="00C112E8">
        <w:rPr>
          <w:rFonts w:ascii="Arial" w:hAnsi="Arial" w:cs="Arial"/>
          <w:b/>
          <w:bCs/>
          <w:color w:val="000080"/>
          <w:sz w:val="16"/>
          <w:szCs w:val="16"/>
        </w:rPr>
        <w:t>Durch einen Doppelklick,</w:t>
      </w:r>
      <w:proofErr w:type="gramEnd"/>
      <w:r w:rsidRPr="00C112E8">
        <w:rPr>
          <w:rFonts w:ascii="Arial" w:hAnsi="Arial" w:cs="Arial"/>
          <w:b/>
          <w:bCs/>
          <w:color w:val="000080"/>
          <w:sz w:val="16"/>
          <w:szCs w:val="16"/>
        </w:rPr>
        <w:t xml:space="preserve"> können Sie die Kopfzeile bearbeiten!</w:t>
      </w:r>
    </w:p>
    <w:p w14:paraId="1B172BB8" w14:textId="77777777" w:rsidR="00C112E8" w:rsidRDefault="00FE5F37" w:rsidP="00D36177">
      <w:pPr>
        <w:tabs>
          <w:tab w:val="left" w:pos="3000"/>
        </w:tabs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62F4FB6C" w14:textId="77777777" w:rsidR="00C112E8" w:rsidRDefault="00C112E8" w:rsidP="00D36177">
      <w:pPr>
        <w:jc w:val="both"/>
        <w:rPr>
          <w:rFonts w:ascii="Arial" w:hAnsi="Arial" w:cs="Arial"/>
          <w:b/>
          <w:bCs/>
          <w:color w:val="000080"/>
          <w:sz w:val="32"/>
          <w:szCs w:val="32"/>
        </w:rPr>
      </w:pPr>
    </w:p>
    <w:p w14:paraId="6B5E464F" w14:textId="77777777" w:rsidR="00F30491" w:rsidRPr="00310046" w:rsidRDefault="00F30491" w:rsidP="00D36177">
      <w:pPr>
        <w:jc w:val="both"/>
        <w:rPr>
          <w:rFonts w:ascii="Arial" w:hAnsi="Arial" w:cs="Arial"/>
          <w:b/>
          <w:bCs/>
          <w:color w:val="000080"/>
          <w:sz w:val="32"/>
          <w:szCs w:val="32"/>
        </w:rPr>
      </w:pPr>
      <w:r w:rsidRPr="00310046">
        <w:rPr>
          <w:rFonts w:ascii="Arial" w:hAnsi="Arial" w:cs="Arial"/>
          <w:b/>
          <w:bCs/>
          <w:color w:val="000080"/>
          <w:sz w:val="32"/>
          <w:szCs w:val="32"/>
        </w:rPr>
        <w:t>Erfahrungsbericht Auslandsstudium</w:t>
      </w:r>
    </w:p>
    <w:p w14:paraId="1ABC2A01" w14:textId="77777777" w:rsidR="00F30491" w:rsidRDefault="00F30491" w:rsidP="00D36177">
      <w:pPr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3FA43205" w14:textId="77777777" w:rsidR="00310046" w:rsidRDefault="00310046" w:rsidP="00D36177">
      <w:pPr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191FB280" w14:textId="77777777" w:rsidR="00A56E0A" w:rsidRPr="000F7878" w:rsidRDefault="00A56E0A" w:rsidP="00D36177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0F7878">
        <w:rPr>
          <w:rFonts w:ascii="Arial" w:hAnsi="Arial" w:cs="Arial"/>
          <w:b/>
          <w:bCs/>
          <w:sz w:val="20"/>
          <w:szCs w:val="20"/>
        </w:rPr>
        <w:t xml:space="preserve">Darf der Bericht anonymisiert, also ohne Ihren Namen und </w:t>
      </w:r>
      <w:r w:rsidR="00FB2F99">
        <w:rPr>
          <w:rFonts w:ascii="Arial" w:hAnsi="Arial" w:cs="Arial"/>
          <w:b/>
          <w:bCs/>
          <w:sz w:val="20"/>
          <w:szCs w:val="20"/>
        </w:rPr>
        <w:t xml:space="preserve">E-Mail, auf der Webseite der </w:t>
      </w:r>
      <w:proofErr w:type="spellStart"/>
      <w:r w:rsidR="00FB2F99">
        <w:rPr>
          <w:rFonts w:ascii="Arial" w:hAnsi="Arial" w:cs="Arial"/>
          <w:b/>
          <w:bCs/>
          <w:sz w:val="20"/>
          <w:szCs w:val="20"/>
        </w:rPr>
        <w:t>Viadrina</w:t>
      </w:r>
      <w:proofErr w:type="spellEnd"/>
      <w:r w:rsidRPr="000F7878">
        <w:rPr>
          <w:rFonts w:ascii="Arial" w:hAnsi="Arial" w:cs="Arial"/>
          <w:b/>
          <w:bCs/>
          <w:sz w:val="20"/>
          <w:szCs w:val="20"/>
        </w:rPr>
        <w:t xml:space="preserve"> veröffentlicht werden? </w:t>
      </w:r>
    </w:p>
    <w:p w14:paraId="700F9351" w14:textId="799FA40F" w:rsidR="00A56E0A" w:rsidRDefault="00A56E0A" w:rsidP="00D36177">
      <w:pPr>
        <w:pStyle w:val="Listenabsatz"/>
        <w:spacing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0F7878">
        <w:rPr>
          <w:rFonts w:ascii="Arial" w:hAnsi="Arial" w:cs="Arial"/>
          <w:bCs/>
          <w:sz w:val="20"/>
          <w:szCs w:val="20"/>
        </w:rPr>
        <w:t xml:space="preserve">[ </w:t>
      </w:r>
      <w:proofErr w:type="gramStart"/>
      <w:r w:rsidR="00053776">
        <w:rPr>
          <w:rFonts w:ascii="Arial" w:hAnsi="Arial" w:cs="Arial"/>
          <w:bCs/>
          <w:sz w:val="20"/>
          <w:szCs w:val="20"/>
        </w:rPr>
        <w:t>x</w:t>
      </w:r>
      <w:r w:rsidRPr="000F7878">
        <w:rPr>
          <w:rFonts w:ascii="Arial" w:hAnsi="Arial" w:cs="Arial"/>
          <w:bCs/>
          <w:sz w:val="20"/>
          <w:szCs w:val="20"/>
        </w:rPr>
        <w:t xml:space="preserve"> ]</w:t>
      </w:r>
      <w:proofErr w:type="gramEnd"/>
      <w:r w:rsidRPr="000F7878">
        <w:rPr>
          <w:rFonts w:ascii="Arial" w:hAnsi="Arial" w:cs="Arial"/>
          <w:bCs/>
          <w:sz w:val="20"/>
          <w:szCs w:val="20"/>
        </w:rPr>
        <w:t xml:space="preserve"> Ja  [  ] Nein</w:t>
      </w:r>
    </w:p>
    <w:p w14:paraId="20937AD2" w14:textId="77777777" w:rsidR="00A56E0A" w:rsidRPr="008D3431" w:rsidRDefault="00A56E0A" w:rsidP="00D36177">
      <w:pPr>
        <w:pStyle w:val="Listenabsatz"/>
        <w:spacing w:after="12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54DB8F72" w14:textId="77777777" w:rsidR="00A56E0A" w:rsidRPr="008D3431" w:rsidRDefault="00A56E0A" w:rsidP="00D36177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D3431">
        <w:rPr>
          <w:rFonts w:ascii="Arial" w:hAnsi="Arial" w:cs="Arial"/>
          <w:b/>
          <w:bCs/>
          <w:sz w:val="20"/>
          <w:szCs w:val="20"/>
        </w:rPr>
        <w:t xml:space="preserve">Darf auf Anfrage eines interessierten </w:t>
      </w:r>
      <w:proofErr w:type="spellStart"/>
      <w:r w:rsidRPr="008D3431">
        <w:rPr>
          <w:rFonts w:ascii="Arial" w:hAnsi="Arial" w:cs="Arial"/>
          <w:b/>
          <w:bCs/>
          <w:sz w:val="20"/>
          <w:szCs w:val="20"/>
          <w:u w:val="single"/>
        </w:rPr>
        <w:t>Viadrina</w:t>
      </w:r>
      <w:proofErr w:type="spellEnd"/>
      <w:r w:rsidRPr="008D3431">
        <w:rPr>
          <w:rFonts w:ascii="Arial" w:hAnsi="Arial" w:cs="Arial"/>
          <w:b/>
          <w:bCs/>
          <w:sz w:val="20"/>
          <w:szCs w:val="20"/>
          <w:u w:val="single"/>
        </w:rPr>
        <w:t>-Studierenden</w:t>
      </w:r>
      <w:r w:rsidRPr="008D3431">
        <w:rPr>
          <w:rFonts w:ascii="Arial" w:hAnsi="Arial" w:cs="Arial"/>
          <w:b/>
          <w:bCs/>
          <w:sz w:val="20"/>
          <w:szCs w:val="20"/>
        </w:rPr>
        <w:t xml:space="preserve"> Ihr Erfahrungsbericht </w:t>
      </w:r>
      <w:r w:rsidR="00AB2BBE" w:rsidRPr="008D3431">
        <w:rPr>
          <w:rFonts w:ascii="Arial" w:hAnsi="Arial" w:cs="Arial"/>
          <w:b/>
          <w:bCs/>
          <w:sz w:val="20"/>
          <w:szCs w:val="20"/>
        </w:rPr>
        <w:t>samt</w:t>
      </w:r>
      <w:r w:rsidR="008D3431">
        <w:rPr>
          <w:rFonts w:ascii="Arial" w:hAnsi="Arial" w:cs="Arial"/>
          <w:b/>
          <w:bCs/>
          <w:sz w:val="20"/>
          <w:szCs w:val="20"/>
        </w:rPr>
        <w:t xml:space="preserve"> Ihre</w:t>
      </w:r>
      <w:r w:rsidR="00AB2BBE" w:rsidRPr="008D3431">
        <w:rPr>
          <w:rFonts w:ascii="Arial" w:hAnsi="Arial" w:cs="Arial"/>
          <w:b/>
          <w:bCs/>
          <w:sz w:val="20"/>
          <w:szCs w:val="20"/>
        </w:rPr>
        <w:t>r</w:t>
      </w:r>
      <w:r w:rsidRPr="008D3431">
        <w:rPr>
          <w:rFonts w:ascii="Arial" w:hAnsi="Arial" w:cs="Arial"/>
          <w:b/>
          <w:bCs/>
          <w:sz w:val="20"/>
          <w:szCs w:val="20"/>
        </w:rPr>
        <w:t xml:space="preserve"> Kontaktdaten an diese/n weitergeben werden? </w:t>
      </w:r>
    </w:p>
    <w:p w14:paraId="061AFB5C" w14:textId="7C65DCDD" w:rsidR="00F06E6F" w:rsidRPr="008D3431" w:rsidRDefault="00A56E0A" w:rsidP="00D36177">
      <w:pPr>
        <w:pStyle w:val="Listenabsatz"/>
        <w:tabs>
          <w:tab w:val="left" w:pos="4815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D3431">
        <w:rPr>
          <w:rFonts w:ascii="Arial" w:hAnsi="Arial" w:cs="Arial"/>
          <w:bCs/>
          <w:sz w:val="20"/>
          <w:szCs w:val="20"/>
        </w:rPr>
        <w:t xml:space="preserve">[ </w:t>
      </w:r>
      <w:proofErr w:type="gramStart"/>
      <w:r w:rsidR="00053776">
        <w:rPr>
          <w:rFonts w:ascii="Arial" w:hAnsi="Arial" w:cs="Arial"/>
          <w:bCs/>
          <w:sz w:val="20"/>
          <w:szCs w:val="20"/>
        </w:rPr>
        <w:t>x</w:t>
      </w:r>
      <w:r w:rsidRPr="008D3431">
        <w:rPr>
          <w:rFonts w:ascii="Arial" w:hAnsi="Arial" w:cs="Arial"/>
          <w:bCs/>
          <w:sz w:val="20"/>
          <w:szCs w:val="20"/>
        </w:rPr>
        <w:t xml:space="preserve"> ]</w:t>
      </w:r>
      <w:proofErr w:type="gramEnd"/>
      <w:r w:rsidRPr="008D3431">
        <w:rPr>
          <w:rFonts w:ascii="Arial" w:hAnsi="Arial" w:cs="Arial"/>
          <w:bCs/>
          <w:sz w:val="20"/>
          <w:szCs w:val="20"/>
        </w:rPr>
        <w:t xml:space="preserve"> Ja  [  ] Nein </w:t>
      </w:r>
    </w:p>
    <w:p w14:paraId="54299DF6" w14:textId="77777777" w:rsidR="00F06E6F" w:rsidRPr="008D3431" w:rsidRDefault="00F06E6F" w:rsidP="00D36177">
      <w:pPr>
        <w:tabs>
          <w:tab w:val="left" w:pos="4815"/>
        </w:tabs>
        <w:jc w:val="both"/>
        <w:rPr>
          <w:rFonts w:ascii="Arial" w:hAnsi="Arial" w:cs="Arial"/>
          <w:bCs/>
          <w:sz w:val="20"/>
          <w:szCs w:val="20"/>
        </w:rPr>
      </w:pPr>
    </w:p>
    <w:p w14:paraId="5B9DC048" w14:textId="77777777" w:rsidR="00555DA5" w:rsidRPr="008D3431" w:rsidRDefault="00555DA5" w:rsidP="00D36177">
      <w:pPr>
        <w:pStyle w:val="Listenabsatz"/>
        <w:numPr>
          <w:ilvl w:val="0"/>
          <w:numId w:val="2"/>
        </w:numPr>
        <w:tabs>
          <w:tab w:val="left" w:pos="4815"/>
        </w:tabs>
        <w:jc w:val="both"/>
        <w:rPr>
          <w:rFonts w:ascii="Arial" w:hAnsi="Arial" w:cs="Arial"/>
          <w:bCs/>
          <w:sz w:val="20"/>
          <w:szCs w:val="20"/>
        </w:rPr>
      </w:pPr>
      <w:r w:rsidRPr="008D3431">
        <w:rPr>
          <w:rFonts w:ascii="Arial" w:hAnsi="Arial" w:cs="Arial"/>
          <w:b/>
          <w:bCs/>
          <w:sz w:val="20"/>
          <w:szCs w:val="20"/>
        </w:rPr>
        <w:t xml:space="preserve">Bitte bestätigen Sie, dass Sie im Erfahrungsbericht nicht direkt die Namen dritter Personen (Dozierende/-r, Vermietende/-r) aufführen. </w:t>
      </w:r>
    </w:p>
    <w:p w14:paraId="4DE662CC" w14:textId="6AD70F95" w:rsidR="00555DA5" w:rsidRPr="008D3431" w:rsidRDefault="00555DA5" w:rsidP="00D36177">
      <w:pPr>
        <w:pStyle w:val="Listenabsatz"/>
        <w:tabs>
          <w:tab w:val="left" w:pos="4815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D3431">
        <w:rPr>
          <w:rFonts w:ascii="Arial" w:hAnsi="Arial" w:cs="Arial"/>
          <w:bCs/>
          <w:sz w:val="20"/>
          <w:szCs w:val="20"/>
        </w:rPr>
        <w:t xml:space="preserve">[ </w:t>
      </w:r>
      <w:proofErr w:type="gramStart"/>
      <w:r w:rsidR="00053776">
        <w:rPr>
          <w:rFonts w:ascii="Arial" w:hAnsi="Arial" w:cs="Arial"/>
          <w:bCs/>
          <w:sz w:val="20"/>
          <w:szCs w:val="20"/>
        </w:rPr>
        <w:t>x</w:t>
      </w:r>
      <w:r w:rsidRPr="008D3431">
        <w:rPr>
          <w:rFonts w:ascii="Arial" w:hAnsi="Arial" w:cs="Arial"/>
          <w:bCs/>
          <w:sz w:val="20"/>
          <w:szCs w:val="20"/>
        </w:rPr>
        <w:t xml:space="preserve"> ]</w:t>
      </w:r>
      <w:proofErr w:type="gramEnd"/>
      <w:r w:rsidRPr="008D3431">
        <w:rPr>
          <w:rFonts w:ascii="Arial" w:hAnsi="Arial" w:cs="Arial"/>
          <w:bCs/>
          <w:sz w:val="20"/>
          <w:szCs w:val="20"/>
        </w:rPr>
        <w:t xml:space="preserve"> Ja  [  ] Nein - in diesem Fall wird Ihr Bericht nicht veröffentlicht.</w:t>
      </w:r>
    </w:p>
    <w:p w14:paraId="1A690161" w14:textId="77777777" w:rsidR="00555DA5" w:rsidRPr="008D3431" w:rsidRDefault="00555DA5" w:rsidP="00D36177">
      <w:pPr>
        <w:pStyle w:val="Listenabsatz"/>
        <w:tabs>
          <w:tab w:val="left" w:pos="4815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4966B4D6" w14:textId="77777777" w:rsidR="00C95A38" w:rsidRDefault="00C95A38" w:rsidP="00D36177">
      <w:pPr>
        <w:pStyle w:val="Listenabsatz"/>
        <w:numPr>
          <w:ilvl w:val="0"/>
          <w:numId w:val="2"/>
        </w:numPr>
        <w:tabs>
          <w:tab w:val="left" w:pos="481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D3431">
        <w:rPr>
          <w:rFonts w:ascii="Arial" w:hAnsi="Arial" w:cs="Arial"/>
          <w:b/>
          <w:bCs/>
          <w:sz w:val="20"/>
          <w:szCs w:val="20"/>
        </w:rPr>
        <w:t xml:space="preserve">Bitte </w:t>
      </w:r>
      <w:r>
        <w:rPr>
          <w:rFonts w:ascii="Arial" w:hAnsi="Arial" w:cs="Arial"/>
          <w:b/>
          <w:bCs/>
          <w:sz w:val="20"/>
          <w:szCs w:val="20"/>
        </w:rPr>
        <w:t xml:space="preserve">beachten Sie, dass Sie nur Fotos verwenden dürfen, die Sie selber gemacht haben und nicht aus Drittquellen stammen (aus dem Internet etc.). </w:t>
      </w:r>
      <w:r w:rsidRPr="00B91729">
        <w:rPr>
          <w:rFonts w:ascii="Arial" w:hAnsi="Arial" w:cs="Arial"/>
          <w:b/>
          <w:bCs/>
          <w:sz w:val="20"/>
          <w:szCs w:val="20"/>
        </w:rPr>
        <w:t xml:space="preserve">Mit der Zusendung geben Sie der Europa-Universität </w:t>
      </w:r>
      <w:proofErr w:type="spellStart"/>
      <w:r w:rsidRPr="00B91729">
        <w:rPr>
          <w:rFonts w:ascii="Arial" w:hAnsi="Arial" w:cs="Arial"/>
          <w:b/>
          <w:bCs/>
          <w:sz w:val="20"/>
          <w:szCs w:val="20"/>
        </w:rPr>
        <w:t>Viadrina</w:t>
      </w:r>
      <w:proofErr w:type="spellEnd"/>
      <w:r w:rsidRPr="00B91729">
        <w:rPr>
          <w:rFonts w:ascii="Arial" w:hAnsi="Arial" w:cs="Arial"/>
          <w:b/>
          <w:bCs/>
          <w:sz w:val="20"/>
          <w:szCs w:val="20"/>
        </w:rPr>
        <w:t xml:space="preserve"> die Nutzungsrechte an den Fotos für die evtl. Veröffentlichung des Berichtes auf unserer Webseite. Die Urheberrechte bleiben bei Ihnen.</w:t>
      </w:r>
    </w:p>
    <w:p w14:paraId="04346457" w14:textId="577DA65D" w:rsidR="00C95A38" w:rsidRPr="0037378B" w:rsidRDefault="00C95A38" w:rsidP="00D36177">
      <w:pPr>
        <w:pStyle w:val="Listenabsatz"/>
        <w:tabs>
          <w:tab w:val="left" w:pos="4815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7378B">
        <w:rPr>
          <w:rFonts w:ascii="Arial" w:hAnsi="Arial" w:cs="Arial"/>
          <w:bCs/>
          <w:sz w:val="20"/>
          <w:szCs w:val="20"/>
        </w:rPr>
        <w:t>[</w:t>
      </w:r>
      <w:proofErr w:type="gramStart"/>
      <w:r w:rsidR="00053776">
        <w:rPr>
          <w:rFonts w:ascii="Arial" w:hAnsi="Arial" w:cs="Arial"/>
          <w:bCs/>
          <w:sz w:val="20"/>
          <w:szCs w:val="20"/>
        </w:rPr>
        <w:t>x</w:t>
      </w:r>
      <w:r w:rsidRPr="0037378B">
        <w:rPr>
          <w:rFonts w:ascii="Arial" w:hAnsi="Arial" w:cs="Arial"/>
          <w:bCs/>
          <w:sz w:val="20"/>
          <w:szCs w:val="20"/>
        </w:rPr>
        <w:t xml:space="preserve">  ]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Ja, i</w:t>
      </w:r>
      <w:r w:rsidRPr="0037378B">
        <w:rPr>
          <w:rFonts w:ascii="Arial" w:hAnsi="Arial" w:cs="Arial"/>
          <w:bCs/>
          <w:sz w:val="20"/>
          <w:szCs w:val="20"/>
        </w:rPr>
        <w:t xml:space="preserve">ch bestätige, dass alle Fotos meine eigenen sind. </w:t>
      </w:r>
    </w:p>
    <w:p w14:paraId="68FA14FA" w14:textId="77777777" w:rsidR="000E3844" w:rsidRPr="008D3431" w:rsidRDefault="000E3844" w:rsidP="00D36177">
      <w:pPr>
        <w:tabs>
          <w:tab w:val="left" w:pos="4815"/>
        </w:tabs>
        <w:jc w:val="both"/>
        <w:rPr>
          <w:rFonts w:ascii="Arial" w:hAnsi="Arial" w:cs="Arial"/>
          <w:bCs/>
          <w:sz w:val="20"/>
          <w:szCs w:val="20"/>
        </w:rPr>
      </w:pPr>
    </w:p>
    <w:p w14:paraId="5D039D93" w14:textId="77777777" w:rsidR="00A56E0A" w:rsidRPr="008D3431" w:rsidRDefault="00FF697F" w:rsidP="00D36177">
      <w:pPr>
        <w:pStyle w:val="Listenabsatz"/>
        <w:tabs>
          <w:tab w:val="left" w:pos="4815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8D3431">
        <w:rPr>
          <w:rFonts w:ascii="Arial" w:hAnsi="Arial" w:cs="Arial"/>
          <w:bCs/>
          <w:sz w:val="20"/>
          <w:szCs w:val="20"/>
        </w:rPr>
        <w:tab/>
      </w:r>
    </w:p>
    <w:p w14:paraId="6EC0F9AD" w14:textId="77777777" w:rsidR="00A56E0A" w:rsidRPr="008D3431" w:rsidRDefault="00A56E0A" w:rsidP="00D36177">
      <w:pPr>
        <w:jc w:val="both"/>
        <w:rPr>
          <w:rFonts w:ascii="Arial" w:hAnsi="Arial" w:cs="Arial"/>
          <w:b/>
          <w:sz w:val="20"/>
          <w:szCs w:val="20"/>
        </w:rPr>
      </w:pPr>
      <w:r w:rsidRPr="008D3431">
        <w:rPr>
          <w:rFonts w:ascii="Arial" w:hAnsi="Arial" w:cs="Arial"/>
          <w:b/>
          <w:sz w:val="20"/>
          <w:szCs w:val="20"/>
        </w:rPr>
        <w:t>Es würde uns freuen, wenn Sie auf folgende Punkte eingehen</w:t>
      </w:r>
      <w:r w:rsidR="00FE5F37">
        <w:rPr>
          <w:rFonts w:ascii="Arial" w:hAnsi="Arial" w:cs="Arial"/>
          <w:b/>
          <w:sz w:val="20"/>
          <w:szCs w:val="20"/>
        </w:rPr>
        <w:t xml:space="preserve"> (der Bericht sollte mindestens 2 Seiten haben, für die maximale Anzahl an Seiten gibt es keine Begrenzung)</w:t>
      </w:r>
      <w:r w:rsidRPr="008D3431">
        <w:rPr>
          <w:rFonts w:ascii="Arial" w:hAnsi="Arial" w:cs="Arial"/>
          <w:b/>
          <w:sz w:val="20"/>
          <w:szCs w:val="20"/>
        </w:rPr>
        <w:t>:</w:t>
      </w:r>
    </w:p>
    <w:p w14:paraId="7C37438D" w14:textId="77777777" w:rsidR="00A56E0A" w:rsidRPr="008D3431" w:rsidRDefault="00A56E0A" w:rsidP="00D36177">
      <w:pPr>
        <w:jc w:val="both"/>
        <w:rPr>
          <w:rFonts w:ascii="Arial" w:hAnsi="Arial" w:cs="Arial"/>
          <w:sz w:val="20"/>
          <w:szCs w:val="20"/>
        </w:rPr>
      </w:pPr>
    </w:p>
    <w:p w14:paraId="6F277307" w14:textId="77777777" w:rsidR="00A56E0A" w:rsidRPr="008D3431" w:rsidRDefault="00A56E0A" w:rsidP="00D36177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D3431">
        <w:rPr>
          <w:rFonts w:ascii="Arial" w:hAnsi="Arial" w:cs="Arial"/>
          <w:b/>
          <w:sz w:val="20"/>
          <w:szCs w:val="20"/>
        </w:rPr>
        <w:t>Vorbereitung</w:t>
      </w:r>
      <w:r w:rsidRPr="008D3431">
        <w:rPr>
          <w:rFonts w:ascii="Arial" w:hAnsi="Arial" w:cs="Arial"/>
          <w:sz w:val="20"/>
          <w:szCs w:val="20"/>
        </w:rPr>
        <w:t xml:space="preserve"> (Empfehlungen zur Planung, was ist zu beachten z.B. ggf. für Visa, Versicherung, Anreisemöglichkeiten? Wie sah die Bewerbung an der Gasthochschule aus? Gab es Einführungsveranstaltungen an der </w:t>
      </w:r>
      <w:proofErr w:type="spellStart"/>
      <w:r w:rsidRPr="008D3431">
        <w:rPr>
          <w:rFonts w:ascii="Arial" w:hAnsi="Arial" w:cs="Arial"/>
          <w:sz w:val="20"/>
          <w:szCs w:val="20"/>
        </w:rPr>
        <w:t>Gastuni</w:t>
      </w:r>
      <w:proofErr w:type="spellEnd"/>
      <w:r w:rsidR="00AB2BBE" w:rsidRPr="008D3431">
        <w:rPr>
          <w:rFonts w:ascii="Arial" w:hAnsi="Arial" w:cs="Arial"/>
          <w:sz w:val="20"/>
          <w:szCs w:val="20"/>
        </w:rPr>
        <w:t>?</w:t>
      </w:r>
      <w:r w:rsidRPr="008D3431">
        <w:rPr>
          <w:rFonts w:ascii="Arial" w:hAnsi="Arial" w:cs="Arial"/>
          <w:sz w:val="20"/>
          <w:szCs w:val="20"/>
        </w:rPr>
        <w:t xml:space="preserve"> </w:t>
      </w:r>
      <w:r w:rsidR="00AB2BBE" w:rsidRPr="008D3431">
        <w:rPr>
          <w:rFonts w:ascii="Arial" w:hAnsi="Arial" w:cs="Arial"/>
          <w:sz w:val="20"/>
          <w:szCs w:val="20"/>
        </w:rPr>
        <w:t>W</w:t>
      </w:r>
      <w:r w:rsidRPr="008D3431">
        <w:rPr>
          <w:rFonts w:ascii="Arial" w:hAnsi="Arial" w:cs="Arial"/>
          <w:sz w:val="20"/>
          <w:szCs w:val="20"/>
        </w:rPr>
        <w:t xml:space="preserve">aren diese verpflichtend und zu welchem Datum fanden Sie statt? Gab es </w:t>
      </w:r>
      <w:proofErr w:type="gramStart"/>
      <w:r w:rsidRPr="008D3431">
        <w:rPr>
          <w:rFonts w:ascii="Arial" w:hAnsi="Arial" w:cs="Arial"/>
          <w:sz w:val="20"/>
          <w:szCs w:val="20"/>
        </w:rPr>
        <w:t>ein Tutoren</w:t>
      </w:r>
      <w:proofErr w:type="gramEnd"/>
      <w:r w:rsidRPr="008D3431">
        <w:rPr>
          <w:rFonts w:ascii="Arial" w:hAnsi="Arial" w:cs="Arial"/>
          <w:sz w:val="20"/>
          <w:szCs w:val="20"/>
        </w:rPr>
        <w:t>/Buddy-Angebot?)</w:t>
      </w:r>
    </w:p>
    <w:p w14:paraId="5774C8A8" w14:textId="77777777" w:rsidR="00A56E0A" w:rsidRPr="008D3431" w:rsidRDefault="00A56E0A" w:rsidP="00D36177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D3431">
        <w:rPr>
          <w:rFonts w:ascii="Arial" w:hAnsi="Arial" w:cs="Arial"/>
          <w:b/>
          <w:sz w:val="20"/>
          <w:szCs w:val="20"/>
        </w:rPr>
        <w:t>Unterkunft</w:t>
      </w:r>
      <w:r w:rsidRPr="008D3431">
        <w:rPr>
          <w:rFonts w:ascii="Arial" w:hAnsi="Arial" w:cs="Arial"/>
          <w:sz w:val="20"/>
          <w:szCs w:val="20"/>
        </w:rPr>
        <w:t xml:space="preserve"> (Wie haben Sie </w:t>
      </w:r>
      <w:r w:rsidR="00136701" w:rsidRPr="008D3431">
        <w:rPr>
          <w:rFonts w:ascii="Arial" w:hAnsi="Arial" w:cs="Arial"/>
          <w:sz w:val="20"/>
          <w:szCs w:val="20"/>
        </w:rPr>
        <w:t xml:space="preserve">eine </w:t>
      </w:r>
      <w:r w:rsidRPr="008D3431">
        <w:rPr>
          <w:rFonts w:ascii="Arial" w:hAnsi="Arial" w:cs="Arial"/>
          <w:sz w:val="20"/>
          <w:szCs w:val="20"/>
        </w:rPr>
        <w:t>Unterkunft gefunden</w:t>
      </w:r>
      <w:r w:rsidR="00AB2BBE" w:rsidRPr="008D3431">
        <w:rPr>
          <w:rFonts w:ascii="Arial" w:hAnsi="Arial" w:cs="Arial"/>
          <w:sz w:val="20"/>
          <w:szCs w:val="20"/>
        </w:rPr>
        <w:t>? H</w:t>
      </w:r>
      <w:r w:rsidR="001C5BAA" w:rsidRPr="008D3431">
        <w:rPr>
          <w:rFonts w:ascii="Arial" w:hAnsi="Arial" w:cs="Arial"/>
          <w:sz w:val="20"/>
          <w:szCs w:val="20"/>
        </w:rPr>
        <w:t>aben Sie Tipps dazu, z.B. was vermieden werden sollte</w:t>
      </w:r>
      <w:r w:rsidRPr="008D3431">
        <w:rPr>
          <w:rFonts w:ascii="Arial" w:hAnsi="Arial" w:cs="Arial"/>
          <w:sz w:val="20"/>
          <w:szCs w:val="20"/>
        </w:rPr>
        <w:t>? Gab es Studierendenwohnheime? Mietkosten? Welche Wohngegend würden Sie empfehlen?)</w:t>
      </w:r>
    </w:p>
    <w:p w14:paraId="3642AB46" w14:textId="77777777" w:rsidR="00A56E0A" w:rsidRPr="008D3431" w:rsidRDefault="00A56E0A" w:rsidP="00D36177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D3431">
        <w:rPr>
          <w:rFonts w:ascii="Arial" w:hAnsi="Arial" w:cs="Arial"/>
          <w:b/>
          <w:sz w:val="20"/>
          <w:szCs w:val="20"/>
        </w:rPr>
        <w:t>Studium an der Gasthochschule</w:t>
      </w:r>
      <w:r w:rsidRPr="008D3431">
        <w:rPr>
          <w:rFonts w:ascii="Arial" w:hAnsi="Arial" w:cs="Arial"/>
          <w:sz w:val="20"/>
          <w:szCs w:val="20"/>
        </w:rPr>
        <w:t xml:space="preserve"> (Wie sah der Unialltag aus? Anwesenheitspflicht? Welche Kurse haben Sie belegt?</w:t>
      </w:r>
      <w:r w:rsidR="00275BDA" w:rsidRPr="008D3431">
        <w:rPr>
          <w:rFonts w:ascii="Arial" w:hAnsi="Arial" w:cs="Arial"/>
          <w:sz w:val="20"/>
          <w:szCs w:val="20"/>
        </w:rPr>
        <w:t xml:space="preserve"> Durften Sie Kurse </w:t>
      </w:r>
      <w:r w:rsidR="001A209C">
        <w:rPr>
          <w:rFonts w:ascii="Arial" w:hAnsi="Arial" w:cs="Arial"/>
          <w:sz w:val="20"/>
          <w:szCs w:val="20"/>
        </w:rPr>
        <w:t xml:space="preserve">verschiedener Fakultäten </w:t>
      </w:r>
      <w:r w:rsidR="00275BDA" w:rsidRPr="008D3431">
        <w:rPr>
          <w:rFonts w:ascii="Arial" w:hAnsi="Arial" w:cs="Arial"/>
          <w:sz w:val="20"/>
          <w:szCs w:val="20"/>
        </w:rPr>
        <w:t>wählen?</w:t>
      </w:r>
      <w:r w:rsidRPr="008D3431">
        <w:rPr>
          <w:rFonts w:ascii="Arial" w:hAnsi="Arial" w:cs="Arial"/>
          <w:sz w:val="20"/>
          <w:szCs w:val="20"/>
        </w:rPr>
        <w:t xml:space="preserve"> Link zu den Kurslisten der Partneruni. Wie laufen die Prüfungen ab? Wurden Sprachkurse angeboten? Wie fanden Sie die Uni allgemein und </w:t>
      </w:r>
      <w:r w:rsidR="00AB2BBE" w:rsidRPr="008D3431">
        <w:rPr>
          <w:rFonts w:ascii="Arial" w:hAnsi="Arial" w:cs="Arial"/>
          <w:sz w:val="20"/>
          <w:szCs w:val="20"/>
        </w:rPr>
        <w:t>das</w:t>
      </w:r>
      <w:r w:rsidR="00136701" w:rsidRPr="008D3431">
        <w:rPr>
          <w:rFonts w:ascii="Arial" w:hAnsi="Arial" w:cs="Arial"/>
          <w:sz w:val="20"/>
          <w:szCs w:val="20"/>
        </w:rPr>
        <w:t xml:space="preserve"> Betreuungsangebot </w:t>
      </w:r>
      <w:r w:rsidRPr="008D3431">
        <w:rPr>
          <w:rFonts w:ascii="Arial" w:hAnsi="Arial" w:cs="Arial"/>
          <w:sz w:val="20"/>
          <w:szCs w:val="20"/>
        </w:rPr>
        <w:t>für Austauschstudierende?)</w:t>
      </w:r>
    </w:p>
    <w:p w14:paraId="36B178E4" w14:textId="77777777" w:rsidR="00FF697F" w:rsidRPr="008D3431" w:rsidRDefault="00A56E0A" w:rsidP="00D36177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D3431">
        <w:rPr>
          <w:rFonts w:ascii="Arial" w:hAnsi="Arial" w:cs="Arial"/>
          <w:b/>
          <w:sz w:val="20"/>
          <w:szCs w:val="20"/>
        </w:rPr>
        <w:t xml:space="preserve">Alltag und Freizeit </w:t>
      </w:r>
      <w:r w:rsidRPr="008D3431">
        <w:rPr>
          <w:rFonts w:ascii="Arial" w:hAnsi="Arial" w:cs="Arial"/>
          <w:sz w:val="20"/>
          <w:szCs w:val="20"/>
        </w:rPr>
        <w:t>(Wie hoch sind die Lebenshaltungskosten</w:t>
      </w:r>
      <w:r w:rsidR="00FF697F" w:rsidRPr="008D3431">
        <w:rPr>
          <w:rFonts w:ascii="Arial" w:hAnsi="Arial" w:cs="Arial"/>
          <w:sz w:val="20"/>
          <w:szCs w:val="20"/>
        </w:rPr>
        <w:t xml:space="preserve"> insgesamt, bzw. wie viel Geld sollte monatlich zur Verfügung stehen</w:t>
      </w:r>
      <w:r w:rsidRPr="008D3431">
        <w:rPr>
          <w:rFonts w:ascii="Arial" w:hAnsi="Arial" w:cs="Arial"/>
          <w:sz w:val="20"/>
          <w:szCs w:val="20"/>
        </w:rPr>
        <w:t>? Kosten</w:t>
      </w:r>
      <w:r w:rsidR="00FF697F" w:rsidRPr="008D3431">
        <w:rPr>
          <w:rFonts w:ascii="Arial" w:hAnsi="Arial" w:cs="Arial"/>
          <w:sz w:val="20"/>
          <w:szCs w:val="20"/>
        </w:rPr>
        <w:t xml:space="preserve"> und Tipps </w:t>
      </w:r>
      <w:r w:rsidR="00AB2BBE" w:rsidRPr="008D3431">
        <w:rPr>
          <w:rFonts w:ascii="Arial" w:hAnsi="Arial" w:cs="Arial"/>
          <w:sz w:val="20"/>
          <w:szCs w:val="20"/>
        </w:rPr>
        <w:t xml:space="preserve">bzgl. der </w:t>
      </w:r>
      <w:r w:rsidRPr="008D3431">
        <w:rPr>
          <w:rFonts w:ascii="Arial" w:hAnsi="Arial" w:cs="Arial"/>
          <w:sz w:val="20"/>
          <w:szCs w:val="20"/>
        </w:rPr>
        <w:t>öffentliche</w:t>
      </w:r>
      <w:r w:rsidR="00FF697F" w:rsidRPr="008D3431">
        <w:rPr>
          <w:rFonts w:ascii="Arial" w:hAnsi="Arial" w:cs="Arial"/>
          <w:sz w:val="20"/>
          <w:szCs w:val="20"/>
        </w:rPr>
        <w:t>n</w:t>
      </w:r>
      <w:r w:rsidRPr="008D3431">
        <w:rPr>
          <w:rFonts w:ascii="Arial" w:hAnsi="Arial" w:cs="Arial"/>
          <w:sz w:val="20"/>
          <w:szCs w:val="20"/>
        </w:rPr>
        <w:t xml:space="preserve"> Verkehrsmittel? Freizeit- Sportangebote?)</w:t>
      </w:r>
    </w:p>
    <w:p w14:paraId="5177A236" w14:textId="77777777" w:rsidR="00A56E0A" w:rsidRPr="008D3431" w:rsidRDefault="00A56E0A" w:rsidP="00D36177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D3431">
        <w:rPr>
          <w:rFonts w:ascii="Arial" w:hAnsi="Arial" w:cs="Arial"/>
          <w:b/>
          <w:sz w:val="20"/>
          <w:szCs w:val="20"/>
        </w:rPr>
        <w:t>Fazit</w:t>
      </w:r>
      <w:r w:rsidRPr="008D3431">
        <w:rPr>
          <w:rFonts w:ascii="Arial" w:hAnsi="Arial" w:cs="Arial"/>
          <w:sz w:val="20"/>
          <w:szCs w:val="20"/>
        </w:rPr>
        <w:t xml:space="preserve"> </w:t>
      </w:r>
      <w:r w:rsidR="000258BB" w:rsidRPr="008D3431">
        <w:rPr>
          <w:rFonts w:ascii="Arial" w:hAnsi="Arial" w:cs="Arial"/>
          <w:sz w:val="20"/>
          <w:szCs w:val="20"/>
        </w:rPr>
        <w:t xml:space="preserve">(schlechteste und </w:t>
      </w:r>
      <w:r w:rsidRPr="008D3431">
        <w:rPr>
          <w:rFonts w:ascii="Arial" w:hAnsi="Arial" w:cs="Arial"/>
          <w:sz w:val="20"/>
          <w:szCs w:val="20"/>
        </w:rPr>
        <w:t>beste Erfahrung)</w:t>
      </w:r>
    </w:p>
    <w:p w14:paraId="7596D438" w14:textId="77777777" w:rsidR="00633819" w:rsidRPr="008D3431" w:rsidRDefault="00AB2BBE" w:rsidP="00D36177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8D3431">
        <w:rPr>
          <w:rFonts w:ascii="Arial" w:hAnsi="Arial" w:cs="Arial"/>
          <w:b/>
          <w:sz w:val="20"/>
          <w:szCs w:val="20"/>
        </w:rPr>
        <w:t>Verbesserungsv</w:t>
      </w:r>
      <w:r w:rsidR="00547515" w:rsidRPr="008D3431">
        <w:rPr>
          <w:rFonts w:ascii="Arial" w:hAnsi="Arial" w:cs="Arial"/>
          <w:b/>
          <w:sz w:val="20"/>
          <w:szCs w:val="20"/>
        </w:rPr>
        <w:t>orschläge</w:t>
      </w:r>
      <w:r w:rsidRPr="008D3431">
        <w:rPr>
          <w:rFonts w:ascii="Arial" w:hAnsi="Arial" w:cs="Arial"/>
          <w:b/>
          <w:sz w:val="20"/>
          <w:szCs w:val="20"/>
        </w:rPr>
        <w:t>/Feedback</w:t>
      </w:r>
      <w:r w:rsidR="00547515" w:rsidRPr="008D3431">
        <w:rPr>
          <w:rFonts w:ascii="Arial" w:hAnsi="Arial" w:cs="Arial"/>
          <w:b/>
          <w:sz w:val="20"/>
          <w:szCs w:val="20"/>
        </w:rPr>
        <w:t xml:space="preserve"> </w:t>
      </w:r>
      <w:r w:rsidR="00547515" w:rsidRPr="008D3431">
        <w:rPr>
          <w:rFonts w:ascii="Arial" w:hAnsi="Arial" w:cs="Arial"/>
          <w:sz w:val="20"/>
          <w:szCs w:val="20"/>
        </w:rPr>
        <w:t>(Wie können wir</w:t>
      </w:r>
      <w:r w:rsidR="00FB2F99" w:rsidRPr="008D3431">
        <w:rPr>
          <w:rFonts w:ascii="Arial" w:hAnsi="Arial" w:cs="Arial"/>
          <w:sz w:val="20"/>
          <w:szCs w:val="20"/>
        </w:rPr>
        <w:t>,</w:t>
      </w:r>
      <w:r w:rsidR="00547515" w:rsidRPr="008D3431">
        <w:rPr>
          <w:rFonts w:ascii="Arial" w:hAnsi="Arial" w:cs="Arial"/>
          <w:sz w:val="20"/>
          <w:szCs w:val="20"/>
        </w:rPr>
        <w:t xml:space="preserve"> Ihrer Meinung nach</w:t>
      </w:r>
      <w:r w:rsidR="00FB2F99" w:rsidRPr="008D3431">
        <w:rPr>
          <w:rFonts w:ascii="Arial" w:hAnsi="Arial" w:cs="Arial"/>
          <w:sz w:val="20"/>
          <w:szCs w:val="20"/>
        </w:rPr>
        <w:t>,</w:t>
      </w:r>
      <w:r w:rsidR="00547515" w:rsidRPr="008D3431">
        <w:rPr>
          <w:rFonts w:ascii="Arial" w:hAnsi="Arial" w:cs="Arial"/>
          <w:sz w:val="20"/>
          <w:szCs w:val="20"/>
        </w:rPr>
        <w:t xml:space="preserve"> unsere Austauschprogramme verbessern, z.B. bezgl. der </w:t>
      </w:r>
      <w:r w:rsidR="00FB2F99" w:rsidRPr="008D3431">
        <w:rPr>
          <w:rFonts w:ascii="Arial" w:hAnsi="Arial" w:cs="Arial"/>
          <w:sz w:val="20"/>
          <w:szCs w:val="20"/>
        </w:rPr>
        <w:t xml:space="preserve">Beratung, gewährter </w:t>
      </w:r>
      <w:r w:rsidR="00547515" w:rsidRPr="008D3431">
        <w:rPr>
          <w:rFonts w:ascii="Arial" w:hAnsi="Arial" w:cs="Arial"/>
          <w:sz w:val="20"/>
          <w:szCs w:val="20"/>
        </w:rPr>
        <w:t>Informationen</w:t>
      </w:r>
      <w:r w:rsidR="008D3431" w:rsidRPr="008D3431">
        <w:rPr>
          <w:rFonts w:ascii="Arial" w:hAnsi="Arial" w:cs="Arial"/>
          <w:sz w:val="20"/>
          <w:szCs w:val="20"/>
        </w:rPr>
        <w:t>,</w:t>
      </w:r>
      <w:r w:rsidR="00FB2F99" w:rsidRPr="008D3431">
        <w:rPr>
          <w:rFonts w:ascii="Arial" w:hAnsi="Arial" w:cs="Arial"/>
          <w:sz w:val="20"/>
          <w:szCs w:val="20"/>
        </w:rPr>
        <w:t xml:space="preserve"> </w:t>
      </w:r>
      <w:r w:rsidR="00136701" w:rsidRPr="008D3431">
        <w:rPr>
          <w:rFonts w:ascii="Arial" w:hAnsi="Arial" w:cs="Arial"/>
          <w:sz w:val="20"/>
          <w:szCs w:val="20"/>
        </w:rPr>
        <w:t xml:space="preserve">des </w:t>
      </w:r>
      <w:r w:rsidR="00547515" w:rsidRPr="008D3431">
        <w:rPr>
          <w:rFonts w:ascii="Arial" w:hAnsi="Arial" w:cs="Arial"/>
          <w:sz w:val="20"/>
          <w:szCs w:val="20"/>
        </w:rPr>
        <w:t xml:space="preserve">Bewerbungsverfahrens an der </w:t>
      </w:r>
      <w:proofErr w:type="spellStart"/>
      <w:r w:rsidR="00547515" w:rsidRPr="008D3431">
        <w:rPr>
          <w:rFonts w:ascii="Arial" w:hAnsi="Arial" w:cs="Arial"/>
          <w:sz w:val="20"/>
          <w:szCs w:val="20"/>
        </w:rPr>
        <w:t>Viadrina</w:t>
      </w:r>
      <w:proofErr w:type="spellEnd"/>
      <w:r w:rsidR="00547515" w:rsidRPr="008D3431">
        <w:rPr>
          <w:rFonts w:ascii="Arial" w:hAnsi="Arial" w:cs="Arial"/>
          <w:sz w:val="20"/>
          <w:szCs w:val="20"/>
        </w:rPr>
        <w:t>?)</w:t>
      </w:r>
      <w:r w:rsidR="00547515" w:rsidRPr="008D3431">
        <w:rPr>
          <w:rFonts w:ascii="Arial" w:hAnsi="Arial" w:cs="Arial"/>
          <w:b/>
          <w:sz w:val="20"/>
          <w:szCs w:val="20"/>
        </w:rPr>
        <w:t xml:space="preserve"> – </w:t>
      </w:r>
      <w:r w:rsidR="00547515" w:rsidRPr="008D3431">
        <w:rPr>
          <w:rFonts w:ascii="Arial" w:hAnsi="Arial" w:cs="Arial"/>
          <w:sz w:val="20"/>
          <w:szCs w:val="20"/>
        </w:rPr>
        <w:t xml:space="preserve">Dieser Abschnitt </w:t>
      </w:r>
      <w:r w:rsidR="00224BD4" w:rsidRPr="008D3431">
        <w:rPr>
          <w:rFonts w:ascii="Arial" w:hAnsi="Arial" w:cs="Arial"/>
          <w:sz w:val="20"/>
          <w:szCs w:val="20"/>
        </w:rPr>
        <w:t>soll</w:t>
      </w:r>
      <w:r w:rsidRPr="008D3431">
        <w:rPr>
          <w:rFonts w:ascii="Arial" w:hAnsi="Arial" w:cs="Arial"/>
          <w:sz w:val="20"/>
          <w:szCs w:val="20"/>
        </w:rPr>
        <w:t xml:space="preserve"> </w:t>
      </w:r>
      <w:r w:rsidR="008D3431" w:rsidRPr="008D3431">
        <w:rPr>
          <w:rFonts w:ascii="Arial" w:hAnsi="Arial" w:cs="Arial"/>
          <w:sz w:val="20"/>
          <w:szCs w:val="20"/>
        </w:rPr>
        <w:t xml:space="preserve">der Abteilung für Internationale Angelegenheiten der </w:t>
      </w:r>
      <w:proofErr w:type="spellStart"/>
      <w:r w:rsidR="008D3431" w:rsidRPr="008D3431">
        <w:rPr>
          <w:rFonts w:ascii="Arial" w:hAnsi="Arial" w:cs="Arial"/>
          <w:sz w:val="20"/>
          <w:szCs w:val="20"/>
        </w:rPr>
        <w:t>Viadrina</w:t>
      </w:r>
      <w:proofErr w:type="spellEnd"/>
      <w:r w:rsidRPr="008D3431">
        <w:rPr>
          <w:rFonts w:ascii="Arial" w:hAnsi="Arial" w:cs="Arial"/>
          <w:sz w:val="20"/>
          <w:szCs w:val="20"/>
        </w:rPr>
        <w:t xml:space="preserve"> als Feedback dienen</w:t>
      </w:r>
      <w:r w:rsidR="008D3431" w:rsidRPr="008D3431">
        <w:rPr>
          <w:rFonts w:ascii="Arial" w:hAnsi="Arial" w:cs="Arial"/>
          <w:sz w:val="20"/>
          <w:szCs w:val="20"/>
        </w:rPr>
        <w:t xml:space="preserve"> </w:t>
      </w:r>
      <w:r w:rsidR="00547515" w:rsidRPr="008D3431">
        <w:rPr>
          <w:rFonts w:ascii="Arial" w:hAnsi="Arial" w:cs="Arial"/>
          <w:sz w:val="20"/>
          <w:szCs w:val="20"/>
        </w:rPr>
        <w:t>und wird nicht veröffentlich</w:t>
      </w:r>
      <w:r w:rsidR="00224BD4" w:rsidRPr="008D3431">
        <w:rPr>
          <w:rFonts w:ascii="Arial" w:hAnsi="Arial" w:cs="Arial"/>
          <w:sz w:val="20"/>
          <w:szCs w:val="20"/>
        </w:rPr>
        <w:t>t</w:t>
      </w:r>
      <w:r w:rsidR="00547515" w:rsidRPr="008D3431">
        <w:rPr>
          <w:rFonts w:ascii="Arial" w:hAnsi="Arial" w:cs="Arial"/>
          <w:sz w:val="20"/>
          <w:szCs w:val="20"/>
        </w:rPr>
        <w:t>.</w:t>
      </w:r>
    </w:p>
    <w:p w14:paraId="36586A0C" w14:textId="77777777" w:rsidR="00633819" w:rsidRPr="008D3431" w:rsidRDefault="00633819" w:rsidP="00D3617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8E91204" w14:textId="7A064AAF" w:rsidR="00633819" w:rsidRDefault="00633819" w:rsidP="00D3617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E6C036C" w14:textId="70CC3D25" w:rsidR="00D36177" w:rsidRDefault="00D36177" w:rsidP="00D3617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6529865" w14:textId="09AD4086" w:rsidR="00D36177" w:rsidRDefault="00D36177" w:rsidP="00D3617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6910263" w14:textId="77777777" w:rsidR="00D36177" w:rsidRDefault="00D36177" w:rsidP="00D3617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3DC3A0C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lastRenderedPageBreak/>
        <w:t>Mein Erfahrungsbericht</w:t>
      </w:r>
    </w:p>
    <w:p w14:paraId="52ABAAB6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Guten Tag!</w:t>
      </w:r>
    </w:p>
    <w:p w14:paraId="1EC0E57B" w14:textId="1415622A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Ich habe mein Era</w:t>
      </w:r>
      <w:r w:rsidR="00D36177">
        <w:rPr>
          <w:rFonts w:ascii="ArialMT" w:eastAsiaTheme="minorHAnsi" w:hAnsi="ArialMT" w:cs="ArialMT"/>
          <w:sz w:val="22"/>
          <w:szCs w:val="22"/>
          <w:lang w:eastAsia="en-US"/>
        </w:rPr>
        <w:t>s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mus im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WiSe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21/22 in Spanien, Barcelona an der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Universitat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Autònoma</w:t>
      </w:r>
      <w:proofErr w:type="spellEnd"/>
    </w:p>
    <w:p w14:paraId="69305F98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de Barcelona (UAB) verbracht. Ich bin eine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24 jährige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black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biracial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Frau und werde aus</w:t>
      </w:r>
    </w:p>
    <w:p w14:paraId="7FD04818" w14:textId="1363A2B4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dieser Perspektive ein wenig über meine Zeit dort berichten.</w:t>
      </w:r>
    </w:p>
    <w:p w14:paraId="706584C4" w14:textId="77777777" w:rsidR="00D36177" w:rsidRDefault="00D36177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746AC6EA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Sprache</w:t>
      </w:r>
    </w:p>
    <w:p w14:paraId="3F5DE523" w14:textId="5D57DDCF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Ich bin mit einem Spanisch B2.1. hingegangen und hätte es eigentlich kaum gebrauchen</w:t>
      </w:r>
    </w:p>
    <w:p w14:paraId="102C395F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müssen. Barcelona ist eine sehr internationale Stadt und genau wie in Berlin gibt es</w:t>
      </w:r>
    </w:p>
    <w:p w14:paraId="0BA1BA32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Menschen die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super gut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Englisch können aber auch Menschen deren Englisch nicht so gut</w:t>
      </w:r>
    </w:p>
    <w:p w14:paraId="5670CAFB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ist oder gar kein Englisch können.</w:t>
      </w:r>
    </w:p>
    <w:p w14:paraId="4027EF94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An der Uni wird zu einem Großteil in Katalanisch unterrichtet. Das ist ganz wichtig zu</w:t>
      </w:r>
    </w:p>
    <w:p w14:paraId="571EC5EC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beachten bei der Kurswahl. Ich hatte 2 Kurse auf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Castellano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und einen auf Englisch gewählt</w:t>
      </w:r>
    </w:p>
    <w:p w14:paraId="529BE1AC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und am Ende gab es einen Fehler im System und einer meiner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Castellano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Kurse wurde auf</w:t>
      </w:r>
    </w:p>
    <w:p w14:paraId="412D75C0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Catalan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angezeigt und war dann doch in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Castellano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und der andere der in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Castellano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sein</w:t>
      </w:r>
    </w:p>
    <w:p w14:paraId="080B20AB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sollte war dann halb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Catalan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halb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Castellano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>. :D also ein wenig Flexibilität und Geduld tut</w:t>
      </w:r>
    </w:p>
    <w:p w14:paraId="2DF0F266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gut. Ich würde erstmal zu jedem Kurs hingehen und dann schauen wie die Situation ist. Zu</w:t>
      </w:r>
    </w:p>
    <w:p w14:paraId="0F900854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dem würde ich empfehlen eher Kurse in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Castellano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zu besuchen, weil ich gehört habe: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das</w:t>
      </w:r>
      <w:proofErr w:type="gramEnd"/>
    </w:p>
    <w:p w14:paraId="239C26C1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Englisch ist nicht unbedingt das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beste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>. Ich hatte Glück und mein Professor war native in</w:t>
      </w:r>
    </w:p>
    <w:p w14:paraId="38878258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Englisch. Meistens sind die Dozenten auch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super nett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und lassen dich die Klausuren auf</w:t>
      </w:r>
    </w:p>
    <w:p w14:paraId="41A047B4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Englisch beantworten. So war es in meinem Fall. Und Literatur findet man meistens auch</w:t>
      </w:r>
    </w:p>
    <w:p w14:paraId="3CEBA726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übersetzt.</w:t>
      </w:r>
    </w:p>
    <w:p w14:paraId="37781FB7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Catalan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kann übrigens einigermaßen gut verstehen, wenn man Spanisch, Französisch</w:t>
      </w:r>
    </w:p>
    <w:p w14:paraId="16659131" w14:textId="0EE53348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und/oder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Portugisisch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kenntnisse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hat.</w:t>
      </w:r>
    </w:p>
    <w:p w14:paraId="09ED05E9" w14:textId="77777777" w:rsidR="00D36177" w:rsidRDefault="00D36177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517FB2E2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Die UAB</w:t>
      </w:r>
    </w:p>
    <w:p w14:paraId="2AFE56C7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ist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eine sehr große Uni und jede Fakultät hat ihr eigenes Gebäude mit manchmal sogar</w:t>
      </w:r>
    </w:p>
    <w:p w14:paraId="7A53DF7D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eigenem Campus. Das Essen an der UAB ist nicht so toll und auch relativ teuer (~ 7€ für</w:t>
      </w:r>
    </w:p>
    <w:p w14:paraId="7EB1BE62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Mittag). Kaffee und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Bocadillo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gibts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aber immer im Angebot zusammen. Generell ist die Uni</w:t>
      </w:r>
    </w:p>
    <w:p w14:paraId="03E1BF19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mit vielen Sachen langsamer als die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Viadrina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>. Wichtig ist, sich zu merken, wer sein</w:t>
      </w:r>
    </w:p>
    <w:p w14:paraId="066CE18D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Koordinator ist, weil die einem im Notfall schneller helfen können als das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gestico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academico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>.</w:t>
      </w:r>
    </w:p>
    <w:p w14:paraId="1A158BEE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E-Mails werden langsam beantwortet (manchmal auch gar nicht). Ich denke das wichtigste</w:t>
      </w:r>
    </w:p>
    <w:p w14:paraId="47A5FBA8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ist einfach immer im Kontakt mit unserem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Outgoing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Büro zu sein und sich zu gedulden.</w:t>
      </w:r>
    </w:p>
    <w:p w14:paraId="45B43FD6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Bibliotheken sind gut ausgestattet und man kann mit seinem UAB Ausweis alle Bibliotheken</w:t>
      </w:r>
    </w:p>
    <w:p w14:paraId="2F01CC7C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in Barcelona besuchen, die zu CRAI gehören.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Achja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>, die UAB ist 15km, 1h von Barcelona</w:t>
      </w:r>
    </w:p>
    <w:p w14:paraId="730E7F6B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von Barcelona entfernt.</w:t>
      </w:r>
    </w:p>
    <w:p w14:paraId="0E3B2BED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Jede Fakultät hat unterschiedliche Klausurphasen und die Semester starten und enden auch</w:t>
      </w:r>
    </w:p>
    <w:p w14:paraId="0F10E6E9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von Fakultät zu Fakultät unterschiedlich. Ich fand, man musste schon viel in einem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kleinen</w:t>
      </w:r>
      <w:proofErr w:type="gramEnd"/>
    </w:p>
    <w:p w14:paraId="16773AE2" w14:textId="65086A53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Zeitraum leisten. 2 Klausuren, Essays/Hausarbeiten und Präsentationen.</w:t>
      </w:r>
    </w:p>
    <w:p w14:paraId="0EE3D237" w14:textId="77777777" w:rsidR="00D36177" w:rsidRDefault="00D36177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771AB974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Wohnung</w:t>
      </w:r>
    </w:p>
    <w:p w14:paraId="574990AC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Ich habe in Barcelona gelebt und nicht in Sabadell (der Ort, wo die UAB ist). Pendeln muss</w:t>
      </w:r>
    </w:p>
    <w:p w14:paraId="3C40084D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man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ca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1 Stunde aber der Zug fährt direkt vom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Placa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Catalunya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durch zu UAB. Es lohnt sich</w:t>
      </w:r>
    </w:p>
    <w:p w14:paraId="7F8B4870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schon in Barcelona zu wohnen, weil du sofort in der Stadt bist und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Abends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sind die</w:t>
      </w:r>
    </w:p>
    <w:p w14:paraId="1D66E20E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verbindungen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auch nicht unbedingt die Besten.</w:t>
      </w:r>
    </w:p>
    <w:p w14:paraId="0EFB062F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Im Schnitt zahlt man 400-450€ für ein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WG Zimmer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in Barcelona. Beliebte Viertel sind</w:t>
      </w:r>
    </w:p>
    <w:p w14:paraId="4F28FD69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Eixample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und Gracia. Ich persönlich fand St. Antonie und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Poble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Sec aber auch sehr schön.</w:t>
      </w:r>
    </w:p>
    <w:p w14:paraId="728E71CB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Ich habe mir eine Wohnung vor Ort gesucht und einfach solange in einem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Hostel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gelebt. Du</w:t>
      </w:r>
    </w:p>
    <w:p w14:paraId="5DB071FB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kannst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aber auch über Skype oder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Facetime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die Wohnung ansehen und dann Mieten.</w:t>
      </w:r>
    </w:p>
    <w:p w14:paraId="55118020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Die Villa auf dem Campus der UAB soll auch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super lustig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sein, weil alle Internationale</w:t>
      </w:r>
    </w:p>
    <w:p w14:paraId="1B6D3294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Studenten in einem Gebäudekomplex wohnen. Ein Zimmer kostet 350€, aber du teilst dir</w:t>
      </w:r>
    </w:p>
    <w:p w14:paraId="473A2145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dein Zimmer mit jemand anderem und pro Wohnung sind es 4 Menschen. Dafür wohnst du</w:t>
      </w:r>
    </w:p>
    <w:p w14:paraId="1C1B352D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auf dem Campus und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kannst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an den Villa Aktionen teilnehmen.</w:t>
      </w:r>
    </w:p>
    <w:p w14:paraId="5AD3C268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Viele Zimmer in Barcelona haben kein Tageslicht. Stell dich darauf ein, beziehungsweise</w:t>
      </w:r>
    </w:p>
    <w:p w14:paraId="08D5FF6E" w14:textId="55043636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lastRenderedPageBreak/>
        <w:t>beachte das bei deiner Zimmerwahl.</w:t>
      </w:r>
    </w:p>
    <w:p w14:paraId="1DA0923B" w14:textId="77777777" w:rsidR="00D36177" w:rsidRDefault="00D36177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14B4C4CD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Öffis</w:t>
      </w:r>
      <w:proofErr w:type="spellEnd"/>
    </w:p>
    <w:p w14:paraId="75EEBBE5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Das T-Jove ist am besten. Du zahlst 80€ für 3 Monate und kommst damit durch den ganzen</w:t>
      </w:r>
    </w:p>
    <w:p w14:paraId="62AB2EB5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1. Bereich, also auch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bist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zu UAB.</w:t>
      </w:r>
    </w:p>
    <w:p w14:paraId="5C2BD2F5" w14:textId="3416A864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Langstrecken sind meiner Meinung nach teuer und schlecht ausgebaut.</w:t>
      </w:r>
    </w:p>
    <w:p w14:paraId="6446DEB1" w14:textId="77777777" w:rsidR="00D36177" w:rsidRDefault="00D36177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1848EEDA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Rassismus und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Diskrimierung</w:t>
      </w:r>
      <w:proofErr w:type="spellEnd"/>
    </w:p>
    <w:p w14:paraId="40FFDF9C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Ich habe keinen direkten Rassismus erfahren, obwohl ich schwarz bin, allerdings ist mir</w:t>
      </w:r>
    </w:p>
    <w:p w14:paraId="33324947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aufgefallen, dass Barcelona nicht sehr inklusiv ist. In vielen Bars und Clubs war ich häufig</w:t>
      </w:r>
    </w:p>
    <w:p w14:paraId="2B31E7F6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eine der sehr wenigen schwarzen.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Raval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ist der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Ort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an dem viele Migranten leben und er</w:t>
      </w:r>
    </w:p>
    <w:p w14:paraId="349C8090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wird als gefährlich und dreckig beschrieben. Ich hatte dort allerdings immer sehr viel Spaß.</w:t>
      </w:r>
    </w:p>
    <w:p w14:paraId="72FCF6FE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Menschen haben häufig meine Grenzen nicht respektiert: Haare angefasst, mich gefragt</w:t>
      </w:r>
    </w:p>
    <w:p w14:paraId="6D9C5094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woher ich komme, rassistische “Komplimente” und Kommentare. Fetischisiert wurde ich</w:t>
      </w:r>
    </w:p>
    <w:p w14:paraId="20CC2398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auch und das alles. Die meisten schwarzen Menschen trifft man bei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Macba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>. Ich habe auch</w:t>
      </w:r>
    </w:p>
    <w:p w14:paraId="527E525D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gehört, von einigen schwarzen männlichen Freunden, dass man teilweise nicht in die Clubs</w:t>
      </w:r>
    </w:p>
    <w:p w14:paraId="532A92F3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gelassen wird.</w:t>
      </w:r>
    </w:p>
    <w:p w14:paraId="235453F6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Barcelona ist schon ein wenig ignorant, was </w:t>
      </w:r>
      <w:proofErr w:type="gramStart"/>
      <w:r>
        <w:rPr>
          <w:rFonts w:ascii="ArialMT" w:eastAsiaTheme="minorHAnsi" w:hAnsi="ArialMT" w:cs="ArialMT"/>
          <w:sz w:val="22"/>
          <w:szCs w:val="22"/>
          <w:lang w:eastAsia="en-US"/>
        </w:rPr>
        <w:t>dieses Aspekt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angeht. Zumindest in meiner</w:t>
      </w:r>
    </w:p>
    <w:p w14:paraId="7525DC7B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Erfahrung, aber jede Europäische Großstadt hat ihre Probleme mit Rassismus. Ich hatte</w:t>
      </w:r>
    </w:p>
    <w:p w14:paraId="48884BE6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trotzdem viel Spaß dort, würde aber BIPOC nicht unbedingt raten nach Barcelona zu gehen</w:t>
      </w:r>
    </w:p>
    <w:p w14:paraId="2FD4A214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für eine längere Zeit als 4 Monate.</w:t>
      </w:r>
    </w:p>
    <w:p w14:paraId="0B5AA5D9" w14:textId="77777777" w:rsidR="00053776" w:rsidRDefault="00053776" w:rsidP="00D3617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Ansonsten macht Barcelona super viel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spaß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! Gutes Essen, gute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Parties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>, sehr viel zu sehen</w:t>
      </w:r>
    </w:p>
    <w:p w14:paraId="2065247B" w14:textId="2F991B5F" w:rsidR="00633819" w:rsidRPr="00547515" w:rsidRDefault="00053776" w:rsidP="00D3617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und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Catalunya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ist auch wunderschön zu bereisen.</w:t>
      </w:r>
    </w:p>
    <w:sectPr w:rsidR="00633819" w:rsidRPr="00547515" w:rsidSect="00D7542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F416C" w14:textId="77777777" w:rsidR="00241AE1" w:rsidRDefault="00241AE1" w:rsidP="00F30491">
      <w:r>
        <w:separator/>
      </w:r>
    </w:p>
  </w:endnote>
  <w:endnote w:type="continuationSeparator" w:id="0">
    <w:p w14:paraId="29533495" w14:textId="77777777" w:rsidR="00241AE1" w:rsidRDefault="00241AE1" w:rsidP="00F3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85141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458B546" w14:textId="77777777" w:rsidR="00633819" w:rsidRPr="00633819" w:rsidRDefault="00633819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633819">
          <w:rPr>
            <w:rFonts w:ascii="Arial" w:hAnsi="Arial" w:cs="Arial"/>
            <w:sz w:val="16"/>
            <w:szCs w:val="16"/>
          </w:rPr>
          <w:fldChar w:fldCharType="begin"/>
        </w:r>
        <w:r w:rsidRPr="00633819">
          <w:rPr>
            <w:rFonts w:ascii="Arial" w:hAnsi="Arial" w:cs="Arial"/>
            <w:sz w:val="16"/>
            <w:szCs w:val="16"/>
          </w:rPr>
          <w:instrText>PAGE   \* MERGEFORMAT</w:instrText>
        </w:r>
        <w:r w:rsidRPr="00633819">
          <w:rPr>
            <w:rFonts w:ascii="Arial" w:hAnsi="Arial" w:cs="Arial"/>
            <w:sz w:val="16"/>
            <w:szCs w:val="16"/>
          </w:rPr>
          <w:fldChar w:fldCharType="separate"/>
        </w:r>
        <w:r w:rsidR="007D0522">
          <w:rPr>
            <w:rFonts w:ascii="Arial" w:hAnsi="Arial" w:cs="Arial"/>
            <w:noProof/>
            <w:sz w:val="16"/>
            <w:szCs w:val="16"/>
          </w:rPr>
          <w:t>1</w:t>
        </w:r>
        <w:r w:rsidRPr="0063381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A2F084F" w14:textId="77777777" w:rsidR="00633819" w:rsidRDefault="006338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AFAA" w14:textId="77777777" w:rsidR="00241AE1" w:rsidRDefault="00241AE1" w:rsidP="00F30491">
      <w:r>
        <w:separator/>
      </w:r>
    </w:p>
  </w:footnote>
  <w:footnote w:type="continuationSeparator" w:id="0">
    <w:p w14:paraId="68DEA674" w14:textId="77777777" w:rsidR="00241AE1" w:rsidRDefault="00241AE1" w:rsidP="00F3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7DE9" w14:textId="7839A99B" w:rsidR="00FE07EB" w:rsidRPr="00FE07EB" w:rsidRDefault="00FE07EB" w:rsidP="00FE07EB">
    <w:pPr>
      <w:rPr>
        <w:rFonts w:ascii="Arial" w:hAnsi="Arial" w:cs="Arial"/>
        <w:b/>
        <w:bCs/>
        <w:color w:val="000080"/>
        <w:sz w:val="16"/>
        <w:szCs w:val="16"/>
      </w:rPr>
    </w:pPr>
    <w:proofErr w:type="gramStart"/>
    <w:r w:rsidRPr="00FE07EB">
      <w:rPr>
        <w:rFonts w:ascii="Arial" w:hAnsi="Arial" w:cs="Arial"/>
        <w:b/>
        <w:bCs/>
        <w:color w:val="000080"/>
        <w:sz w:val="16"/>
        <w:szCs w:val="16"/>
      </w:rPr>
      <w:t>Land:_</w:t>
    </w:r>
    <w:proofErr w:type="gramEnd"/>
    <w:r w:rsidR="00053776">
      <w:rPr>
        <w:rFonts w:ascii="Arial" w:hAnsi="Arial" w:cs="Arial"/>
        <w:b/>
        <w:bCs/>
        <w:color w:val="000080"/>
        <w:sz w:val="16"/>
        <w:szCs w:val="16"/>
      </w:rPr>
      <w:t>Spanien</w:t>
    </w:r>
    <w:r w:rsidRPr="00FE07EB">
      <w:rPr>
        <w:rFonts w:ascii="Arial" w:hAnsi="Arial" w:cs="Arial"/>
        <w:b/>
        <w:bCs/>
        <w:color w:val="000080"/>
        <w:sz w:val="16"/>
        <w:szCs w:val="16"/>
      </w:rPr>
      <w:t>________________________________________________________</w:t>
    </w:r>
  </w:p>
  <w:p w14:paraId="2C600673" w14:textId="67245325" w:rsidR="00FE07EB" w:rsidRPr="00FE07EB" w:rsidRDefault="00F21EF9" w:rsidP="00FE07EB">
    <w:pPr>
      <w:rPr>
        <w:rFonts w:ascii="Arial" w:hAnsi="Arial" w:cs="Arial"/>
        <w:b/>
        <w:bCs/>
        <w:color w:val="000080"/>
        <w:sz w:val="16"/>
        <w:szCs w:val="16"/>
      </w:rPr>
    </w:pPr>
    <w:r>
      <w:rPr>
        <w:rFonts w:ascii="Arial" w:hAnsi="Arial" w:cs="Arial"/>
        <w:b/>
        <w:bCs/>
        <w:noProof/>
        <w:color w:val="000080"/>
        <w:sz w:val="16"/>
        <w:szCs w:val="16"/>
      </w:rPr>
      <w:drawing>
        <wp:anchor distT="0" distB="0" distL="114300" distR="114300" simplePos="0" relativeHeight="251660288" behindDoc="0" locked="0" layoutInCell="1" allowOverlap="1" wp14:anchorId="33BF9572" wp14:editId="57D50CE1">
          <wp:simplePos x="0" y="0"/>
          <wp:positionH relativeFrom="column">
            <wp:posOffset>6048461</wp:posOffset>
          </wp:positionH>
          <wp:positionV relativeFrom="paragraph">
            <wp:posOffset>5080</wp:posOffset>
          </wp:positionV>
          <wp:extent cx="547919" cy="476250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ia_rgb -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193" cy="47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7EB">
      <w:rPr>
        <w:noProof/>
      </w:rPr>
      <w:drawing>
        <wp:anchor distT="0" distB="0" distL="114300" distR="114300" simplePos="0" relativeHeight="251659264" behindDoc="0" locked="0" layoutInCell="1" allowOverlap="1" wp14:anchorId="235C051B" wp14:editId="1C3CAFD5">
          <wp:simplePos x="0" y="0"/>
          <wp:positionH relativeFrom="margin">
            <wp:posOffset>4305300</wp:posOffset>
          </wp:positionH>
          <wp:positionV relativeFrom="margin">
            <wp:posOffset>-686435</wp:posOffset>
          </wp:positionV>
          <wp:extent cx="1467642" cy="499745"/>
          <wp:effectExtent l="0" t="0" r="0" b="0"/>
          <wp:wrapNone/>
          <wp:docPr id="4" name="Grafik 4" descr="e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21" cy="50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7EB" w:rsidRPr="00FE07EB">
      <w:rPr>
        <w:rFonts w:ascii="Arial" w:hAnsi="Arial" w:cs="Arial"/>
        <w:b/>
        <w:bCs/>
        <w:color w:val="000080"/>
        <w:sz w:val="16"/>
        <w:szCs w:val="16"/>
      </w:rPr>
      <w:t>Ausländische Universität</w:t>
    </w:r>
    <w:r w:rsidR="00053776">
      <w:rPr>
        <w:rFonts w:ascii="Arial" w:hAnsi="Arial" w:cs="Arial"/>
        <w:b/>
        <w:bCs/>
        <w:color w:val="000080"/>
        <w:sz w:val="16"/>
        <w:szCs w:val="16"/>
      </w:rPr>
      <w:t xml:space="preserve">: </w:t>
    </w:r>
    <w:proofErr w:type="spellStart"/>
    <w:r w:rsidR="00053776">
      <w:rPr>
        <w:rFonts w:ascii="Arial" w:hAnsi="Arial" w:cs="Arial"/>
        <w:b/>
        <w:bCs/>
        <w:color w:val="000080"/>
        <w:sz w:val="16"/>
        <w:szCs w:val="16"/>
      </w:rPr>
      <w:t>Universitat</w:t>
    </w:r>
    <w:proofErr w:type="spellEnd"/>
    <w:r w:rsidR="00053776">
      <w:rPr>
        <w:rFonts w:ascii="Arial" w:hAnsi="Arial" w:cs="Arial"/>
        <w:b/>
        <w:bCs/>
        <w:color w:val="000080"/>
        <w:sz w:val="16"/>
        <w:szCs w:val="16"/>
      </w:rPr>
      <w:t xml:space="preserve"> </w:t>
    </w:r>
    <w:proofErr w:type="spellStart"/>
    <w:r w:rsidR="00053776">
      <w:rPr>
        <w:rFonts w:ascii="Arial" w:hAnsi="Arial" w:cs="Arial"/>
        <w:b/>
        <w:bCs/>
        <w:color w:val="000080"/>
        <w:sz w:val="16"/>
        <w:szCs w:val="16"/>
      </w:rPr>
      <w:t>Autónoma</w:t>
    </w:r>
    <w:proofErr w:type="spellEnd"/>
    <w:r w:rsidR="00053776">
      <w:rPr>
        <w:rFonts w:ascii="Arial" w:hAnsi="Arial" w:cs="Arial"/>
        <w:b/>
        <w:bCs/>
        <w:color w:val="000080"/>
        <w:sz w:val="16"/>
        <w:szCs w:val="16"/>
      </w:rPr>
      <w:t xml:space="preserve"> de Barcelona</w:t>
    </w:r>
    <w:r w:rsidR="00FE07EB" w:rsidRPr="00FE07EB">
      <w:rPr>
        <w:rFonts w:ascii="Arial" w:hAnsi="Arial" w:cs="Arial"/>
        <w:b/>
        <w:bCs/>
        <w:color w:val="000080"/>
        <w:sz w:val="16"/>
        <w:szCs w:val="16"/>
      </w:rPr>
      <w:t>__________________________________________</w:t>
    </w:r>
  </w:p>
  <w:p w14:paraId="7AE42318" w14:textId="111F44FA" w:rsidR="00FE07EB" w:rsidRPr="00FE07EB" w:rsidRDefault="00FE07EB" w:rsidP="00FE07EB">
    <w:pPr>
      <w:rPr>
        <w:rFonts w:ascii="Arial" w:hAnsi="Arial" w:cs="Arial"/>
        <w:b/>
        <w:bCs/>
        <w:color w:val="000080"/>
        <w:sz w:val="16"/>
        <w:szCs w:val="16"/>
      </w:rPr>
    </w:pPr>
    <w:r w:rsidRPr="00FE07EB">
      <w:rPr>
        <w:rFonts w:ascii="Arial" w:hAnsi="Arial" w:cs="Arial"/>
        <w:b/>
        <w:bCs/>
        <w:color w:val="000080"/>
        <w:sz w:val="16"/>
        <w:szCs w:val="16"/>
      </w:rPr>
      <w:t xml:space="preserve">Vorlesungsbeginn und Prüfungsende im Ausland: </w:t>
    </w:r>
    <w:r w:rsidR="00053776">
      <w:rPr>
        <w:rFonts w:ascii="Arial" w:hAnsi="Arial" w:cs="Arial"/>
        <w:b/>
        <w:bCs/>
        <w:color w:val="000080"/>
        <w:sz w:val="16"/>
        <w:szCs w:val="16"/>
      </w:rPr>
      <w:t>13.09.2021</w:t>
    </w:r>
    <w:r w:rsidRPr="00FE07EB">
      <w:rPr>
        <w:rFonts w:ascii="Arial" w:hAnsi="Arial" w:cs="Arial"/>
        <w:b/>
        <w:bCs/>
        <w:color w:val="000080"/>
        <w:sz w:val="16"/>
        <w:szCs w:val="16"/>
      </w:rPr>
      <w:t xml:space="preserve"> bis </w:t>
    </w:r>
    <w:r w:rsidR="00053776">
      <w:rPr>
        <w:rFonts w:ascii="Arial" w:hAnsi="Arial" w:cs="Arial"/>
        <w:b/>
        <w:bCs/>
        <w:color w:val="000080"/>
        <w:sz w:val="16"/>
        <w:szCs w:val="16"/>
      </w:rPr>
      <w:t>04.02.2022</w:t>
    </w:r>
  </w:p>
  <w:p w14:paraId="6E7BC561" w14:textId="502A1620" w:rsidR="00FE07EB" w:rsidRPr="00FE07EB" w:rsidRDefault="00FE07EB" w:rsidP="00FE07EB">
    <w:pPr>
      <w:rPr>
        <w:rFonts w:ascii="Arial" w:hAnsi="Arial" w:cs="Arial"/>
        <w:b/>
        <w:bCs/>
        <w:color w:val="000080"/>
        <w:sz w:val="16"/>
        <w:szCs w:val="16"/>
      </w:rPr>
    </w:pPr>
    <w:r w:rsidRPr="00FE07EB">
      <w:rPr>
        <w:rFonts w:ascii="Arial" w:hAnsi="Arial" w:cs="Arial"/>
        <w:b/>
        <w:bCs/>
        <w:color w:val="000080"/>
        <w:sz w:val="16"/>
        <w:szCs w:val="16"/>
      </w:rPr>
      <w:t xml:space="preserve">Studiengang an der </w:t>
    </w:r>
    <w:proofErr w:type="spellStart"/>
    <w:r w:rsidRPr="00FE07EB">
      <w:rPr>
        <w:rFonts w:ascii="Arial" w:hAnsi="Arial" w:cs="Arial"/>
        <w:b/>
        <w:bCs/>
        <w:color w:val="000080"/>
        <w:sz w:val="16"/>
        <w:szCs w:val="16"/>
      </w:rPr>
      <w:t>Viadrina</w:t>
    </w:r>
    <w:proofErr w:type="spellEnd"/>
    <w:r w:rsidRPr="00FE07EB">
      <w:rPr>
        <w:rFonts w:ascii="Arial" w:hAnsi="Arial" w:cs="Arial"/>
        <w:b/>
        <w:bCs/>
        <w:color w:val="000080"/>
        <w:sz w:val="16"/>
        <w:szCs w:val="16"/>
      </w:rPr>
      <w:t xml:space="preserve">: </w:t>
    </w:r>
    <w:proofErr w:type="spellStart"/>
    <w:r w:rsidR="00053776">
      <w:rPr>
        <w:rFonts w:ascii="Arial" w:hAnsi="Arial" w:cs="Arial"/>
        <w:b/>
        <w:bCs/>
        <w:color w:val="000080"/>
        <w:sz w:val="16"/>
        <w:szCs w:val="16"/>
      </w:rPr>
      <w:t>KuWI</w:t>
    </w:r>
    <w:proofErr w:type="spellEnd"/>
    <w:r w:rsidRPr="00FE07EB">
      <w:rPr>
        <w:rFonts w:ascii="Arial" w:hAnsi="Arial" w:cs="Arial"/>
        <w:b/>
        <w:bCs/>
        <w:color w:val="000080"/>
        <w:sz w:val="16"/>
        <w:szCs w:val="16"/>
      </w:rPr>
      <w:t>______________________ [</w:t>
    </w:r>
    <w:proofErr w:type="gramStart"/>
    <w:r w:rsidR="00053776">
      <w:rPr>
        <w:rFonts w:ascii="Arial" w:hAnsi="Arial" w:cs="Arial"/>
        <w:b/>
        <w:bCs/>
        <w:color w:val="000080"/>
        <w:sz w:val="16"/>
        <w:szCs w:val="16"/>
      </w:rPr>
      <w:t>x</w:t>
    </w:r>
    <w:r w:rsidRPr="00FE07EB">
      <w:rPr>
        <w:rFonts w:ascii="Arial" w:hAnsi="Arial" w:cs="Arial"/>
        <w:b/>
        <w:bCs/>
        <w:color w:val="000080"/>
        <w:sz w:val="16"/>
        <w:szCs w:val="16"/>
      </w:rPr>
      <w:t xml:space="preserve"> ]</w:t>
    </w:r>
    <w:proofErr w:type="gramEnd"/>
    <w:r w:rsidRPr="00FE07EB">
      <w:rPr>
        <w:rFonts w:ascii="Arial" w:hAnsi="Arial" w:cs="Arial"/>
        <w:b/>
        <w:bCs/>
        <w:color w:val="000080"/>
        <w:sz w:val="16"/>
        <w:szCs w:val="16"/>
      </w:rPr>
      <w:t xml:space="preserve"> BA [ ] MA</w:t>
    </w:r>
    <w:r w:rsidR="00F21EF9">
      <w:rPr>
        <w:rFonts w:ascii="Arial" w:hAnsi="Arial" w:cs="Arial"/>
        <w:b/>
        <w:bCs/>
        <w:color w:val="000080"/>
        <w:sz w:val="16"/>
        <w:szCs w:val="16"/>
      </w:rPr>
      <w:t xml:space="preserve">                                                          </w:t>
    </w:r>
  </w:p>
  <w:p w14:paraId="1D5005B0" w14:textId="77777777" w:rsidR="00FE5F37" w:rsidRDefault="00FE5F37" w:rsidP="00F30491">
    <w:pPr>
      <w:rPr>
        <w:rFonts w:ascii="Arial" w:hAnsi="Arial" w:cs="Arial"/>
        <w:b/>
        <w:bCs/>
        <w:color w:val="000080"/>
        <w:sz w:val="16"/>
        <w:szCs w:val="16"/>
      </w:rPr>
    </w:pPr>
  </w:p>
  <w:p w14:paraId="21F6F6B3" w14:textId="77777777" w:rsidR="00FE5F37" w:rsidRPr="00FE5F37" w:rsidRDefault="00FE5F37" w:rsidP="00F30491">
    <w:pPr>
      <w:rPr>
        <w:rFonts w:ascii="Arial" w:hAnsi="Arial" w:cs="Arial"/>
        <w:b/>
        <w:bCs/>
        <w:color w:val="FFFFFF" w:themeColor="background1"/>
        <w:sz w:val="16"/>
        <w:szCs w:val="16"/>
      </w:rPr>
    </w:pPr>
    <w:r w:rsidRPr="00FE5F37">
      <w:rPr>
        <w:rFonts w:ascii="Arial" w:hAnsi="Arial" w:cs="Arial"/>
        <w:b/>
        <w:bCs/>
        <w:color w:val="FFFFFF" w:themeColor="background1"/>
        <w:sz w:val="16"/>
        <w:szCs w:val="16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7E1"/>
    <w:multiLevelType w:val="hybridMultilevel"/>
    <w:tmpl w:val="080C0E0E"/>
    <w:lvl w:ilvl="0" w:tplc="D6E2457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B0C3C"/>
    <w:multiLevelType w:val="hybridMultilevel"/>
    <w:tmpl w:val="1924CD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C4"/>
    <w:rsid w:val="000258BB"/>
    <w:rsid w:val="000418E4"/>
    <w:rsid w:val="00053776"/>
    <w:rsid w:val="000C1D78"/>
    <w:rsid w:val="000E3844"/>
    <w:rsid w:val="000F7878"/>
    <w:rsid w:val="00136701"/>
    <w:rsid w:val="001A209C"/>
    <w:rsid w:val="001C5BAA"/>
    <w:rsid w:val="00224BD4"/>
    <w:rsid w:val="00241AE1"/>
    <w:rsid w:val="00253CEE"/>
    <w:rsid w:val="00275BDA"/>
    <w:rsid w:val="002901ED"/>
    <w:rsid w:val="00310046"/>
    <w:rsid w:val="00502EC4"/>
    <w:rsid w:val="00525152"/>
    <w:rsid w:val="00547515"/>
    <w:rsid w:val="00555DA5"/>
    <w:rsid w:val="005B5232"/>
    <w:rsid w:val="005B5EBF"/>
    <w:rsid w:val="00633819"/>
    <w:rsid w:val="00674D4E"/>
    <w:rsid w:val="007945AE"/>
    <w:rsid w:val="00796594"/>
    <w:rsid w:val="007D0522"/>
    <w:rsid w:val="007D1075"/>
    <w:rsid w:val="008315E5"/>
    <w:rsid w:val="00841700"/>
    <w:rsid w:val="008D3431"/>
    <w:rsid w:val="008D4CDC"/>
    <w:rsid w:val="00946CF7"/>
    <w:rsid w:val="00947CD2"/>
    <w:rsid w:val="00A56E0A"/>
    <w:rsid w:val="00AB2BBE"/>
    <w:rsid w:val="00B94A66"/>
    <w:rsid w:val="00C112E8"/>
    <w:rsid w:val="00C95A38"/>
    <w:rsid w:val="00C96CE1"/>
    <w:rsid w:val="00D36177"/>
    <w:rsid w:val="00D74691"/>
    <w:rsid w:val="00D75421"/>
    <w:rsid w:val="00EE28A7"/>
    <w:rsid w:val="00F06E6F"/>
    <w:rsid w:val="00F21EF9"/>
    <w:rsid w:val="00F30491"/>
    <w:rsid w:val="00FB2F99"/>
    <w:rsid w:val="00FB6B8F"/>
    <w:rsid w:val="00FE07EB"/>
    <w:rsid w:val="00FE5F37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ADF29"/>
  <w15:chartTrackingRefBased/>
  <w15:docId w15:val="{B590A648-E9C6-4583-9AEF-3E4C02E3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E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04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4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04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4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B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BD4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67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67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670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6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670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5D65F82-C945-497C-A56A-3E917715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Klecha, Aleksandra</dc:creator>
  <cp:keywords/>
  <dc:description/>
  <cp:lastModifiedBy>meakkala soguntha</cp:lastModifiedBy>
  <cp:revision>2</cp:revision>
  <cp:lastPrinted>2015-01-16T15:42:00Z</cp:lastPrinted>
  <dcterms:created xsi:type="dcterms:W3CDTF">2022-06-08T16:03:00Z</dcterms:created>
  <dcterms:modified xsi:type="dcterms:W3CDTF">2022-06-08T16:03:00Z</dcterms:modified>
</cp:coreProperties>
</file>